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C5" w:rsidRDefault="00B62DC5" w:rsidP="00950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10893" cy="8920716"/>
            <wp:effectExtent l="19050" t="0" r="0" b="0"/>
            <wp:docPr id="1" name="Рисунок 1" descr="C:\Users\goshan-bratan\Downloads\ФИзика\ФИзи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han-bratan\Downloads\ФИзика\ФИзика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035" cy="892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C5" w:rsidRDefault="00B62DC5" w:rsidP="00950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1.1. Цели и задачи курса</w:t>
      </w:r>
    </w:p>
    <w:p w:rsidR="00A800CD" w:rsidRPr="00F82AB5" w:rsidRDefault="00A800CD" w:rsidP="00A800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AB5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Обучение физике вносит вклад в политехническую подготовку путем ознакомления учащихся с главными направлениями научно-технического прогресса, физическими основами работы приборов, технических устройств, технологических установок.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</w:p>
    <w:p w:rsidR="00A800CD" w:rsidRPr="00F82AB5" w:rsidRDefault="00A800CD" w:rsidP="00A800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AB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физики направлено на достижение следующих </w:t>
      </w:r>
      <w:r w:rsidRPr="00F82AB5"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:rsidR="00A800CD" w:rsidRPr="00F82AB5" w:rsidRDefault="00A800CD" w:rsidP="00A800C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освоение знаний </w:t>
      </w:r>
      <w:r w:rsidRPr="00F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 </w:t>
      </w:r>
    </w:p>
    <w:p w:rsidR="00A800CD" w:rsidRPr="00F82AB5" w:rsidRDefault="00A800CD" w:rsidP="00A800C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A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овладение умениями</w:t>
      </w:r>
      <w:r w:rsidRPr="00F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A800CD" w:rsidRPr="00F82AB5" w:rsidRDefault="00A800CD" w:rsidP="00A800C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применение знаний</w:t>
      </w:r>
      <w:r w:rsidRPr="00F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A800CD" w:rsidRPr="00F82AB5" w:rsidRDefault="00A800CD" w:rsidP="00A800C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F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решения физических задач и самостоятельного приобретения новых знаний и умений по физике с использованием различных источников информации и современных информационных технологий; выполнения экспериментальных исследований, подготовки докладов, рефератов и других творческих работ; </w:t>
      </w:r>
    </w:p>
    <w:p w:rsidR="00A800CD" w:rsidRPr="00F82AB5" w:rsidRDefault="00A800CD" w:rsidP="00A800C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A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воспитание</w:t>
      </w:r>
      <w:r w:rsidRPr="00F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A800CD" w:rsidRPr="00F82AB5" w:rsidRDefault="00A800CD" w:rsidP="00A800C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использование приобретенных знаний и умений </w:t>
      </w:r>
      <w:r w:rsidRPr="00F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A6D" w:rsidRDefault="00A51A6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D06F44" w:rsidRPr="00C13E58" w:rsidRDefault="00950F8A" w:rsidP="00A60D37">
      <w:pPr>
        <w:pStyle w:val="Default"/>
        <w:rPr>
          <w:b/>
          <w:bCs/>
        </w:rPr>
      </w:pPr>
      <w:r w:rsidRPr="00C13E58">
        <w:rPr>
          <w:b/>
          <w:bCs/>
        </w:rPr>
        <w:lastRenderedPageBreak/>
        <w:t>1.2.</w:t>
      </w:r>
      <w:r w:rsidR="00A60D37" w:rsidRPr="00C13E58">
        <w:rPr>
          <w:b/>
          <w:bCs/>
        </w:rPr>
        <w:t xml:space="preserve">Краткое содержание дисциплины </w:t>
      </w:r>
    </w:p>
    <w:tbl>
      <w:tblPr>
        <w:tblStyle w:val="a3"/>
        <w:tblW w:w="0" w:type="auto"/>
        <w:tblLook w:val="04A0"/>
      </w:tblPr>
      <w:tblGrid>
        <w:gridCol w:w="9344"/>
      </w:tblGrid>
      <w:tr w:rsidR="00D06F44" w:rsidRPr="00C13E58" w:rsidTr="00D06F44">
        <w:tc>
          <w:tcPr>
            <w:tcW w:w="9344" w:type="dxa"/>
          </w:tcPr>
          <w:p w:rsidR="00D06F44" w:rsidRPr="00C13E58" w:rsidRDefault="00AE00CA" w:rsidP="009F16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курса подготовки к ЕГЭ по </w:t>
            </w:r>
            <w:r w:rsidR="00A8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физике для 1</w:t>
            </w:r>
            <w:r w:rsidR="009F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8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  <w:r w:rsidRPr="00C1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80B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разделы: </w:t>
            </w:r>
            <w:r w:rsidR="00A800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механика, молекулярная физика и термодинамика, </w:t>
            </w:r>
            <w:r w:rsidR="009F16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электродинамика</w:t>
            </w:r>
            <w:r w:rsidR="0045180B" w:rsidRPr="00C13E5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45180B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A800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Федерального компонента государственного стандарта среднего (полного) общего образования по </w:t>
            </w:r>
            <w:r w:rsidR="00A800CD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профильный уровни) (приказ Минобразования России </w:t>
            </w:r>
            <w:r w:rsidR="00A800CD" w:rsidRPr="00F8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1089 от 05.03.2004 г.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A60D37" w:rsidRPr="00C13E58" w:rsidRDefault="00A60D37" w:rsidP="00A60D37">
      <w:pPr>
        <w:pStyle w:val="Default"/>
      </w:pPr>
      <w:r w:rsidRPr="00C13E58">
        <w:rPr>
          <w:b/>
          <w:bCs/>
        </w:rPr>
        <w:t xml:space="preserve"> </w:t>
      </w:r>
    </w:p>
    <w:p w:rsidR="006104F5" w:rsidRPr="00C13E58" w:rsidRDefault="00A60D37" w:rsidP="00A60D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04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13E58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 обучающегося, формируемые в результате освоения дисциплины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0444C" w:rsidRPr="00C13E58" w:rsidTr="0000444C"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ОП ВО </w:t>
            </w:r>
          </w:p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(компетенции)</w:t>
            </w:r>
          </w:p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 по дисциплине (</w:t>
            </w:r>
            <w:proofErr w:type="spellStart"/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ЗУНы</w:t>
            </w:r>
            <w:proofErr w:type="spellEnd"/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4C" w:rsidRPr="00C13E58" w:rsidTr="0000444C">
        <w:tc>
          <w:tcPr>
            <w:tcW w:w="4672" w:type="dxa"/>
          </w:tcPr>
          <w:p w:rsidR="0000444C" w:rsidRPr="00C13E58" w:rsidRDefault="00A800CD" w:rsidP="0049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CD">
              <w:rPr>
                <w:rFonts w:ascii="Times New Roman" w:hAnsi="Times New Roman" w:cs="Times New Roman"/>
                <w:sz w:val="24"/>
                <w:szCs w:val="24"/>
              </w:rPr>
              <w:t>ОПК-2 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</w:t>
            </w:r>
          </w:p>
        </w:tc>
        <w:tc>
          <w:tcPr>
            <w:tcW w:w="4672" w:type="dxa"/>
          </w:tcPr>
          <w:p w:rsidR="00A800CD" w:rsidRDefault="00A800CD" w:rsidP="00A60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800CD" w:rsidRPr="00A800CD" w:rsidRDefault="00A800CD" w:rsidP="00A800CD">
            <w:pPr>
              <w:pStyle w:val="aa"/>
              <w:numPr>
                <w:ilvl w:val="0"/>
                <w:numId w:val="6"/>
              </w:numPr>
              <w:ind w:left="148" w:hanging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уравнения для физических величин в системе СИ; </w:t>
            </w:r>
          </w:p>
          <w:p w:rsidR="00A800CD" w:rsidRPr="00A800CD" w:rsidRDefault="00A800CD" w:rsidP="00A800CD">
            <w:pPr>
              <w:pStyle w:val="aa"/>
              <w:numPr>
                <w:ilvl w:val="0"/>
                <w:numId w:val="6"/>
              </w:numPr>
              <w:ind w:left="148" w:hanging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различные методики измерений и обработки экспериментальных данных; </w:t>
            </w:r>
          </w:p>
          <w:p w:rsidR="0000444C" w:rsidRPr="00A800CD" w:rsidRDefault="00A800CD" w:rsidP="00A800CD">
            <w:pPr>
              <w:pStyle w:val="aa"/>
              <w:numPr>
                <w:ilvl w:val="0"/>
                <w:numId w:val="6"/>
              </w:numPr>
              <w:ind w:left="148" w:hanging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адекватного физического и математического моделирования, а также применять методы физико-математического анализа к решению конкретных естественнонаучных и технических проблем. </w:t>
            </w:r>
          </w:p>
        </w:tc>
      </w:tr>
      <w:tr w:rsidR="0000444C" w:rsidRPr="00C13E58" w:rsidTr="0000444C">
        <w:tc>
          <w:tcPr>
            <w:tcW w:w="4672" w:type="dxa"/>
          </w:tcPr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A800CD" w:rsidRPr="00B43B70" w:rsidRDefault="002714F4" w:rsidP="00B43B70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8" w:hanging="148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3B7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проводить </w:t>
            </w:r>
            <w:r w:rsidR="00A800CD" w:rsidRPr="00B43B70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 физических явлений и процессов;</w:t>
            </w:r>
          </w:p>
          <w:p w:rsidR="002714F4" w:rsidRPr="00B43B70" w:rsidRDefault="00A800CD" w:rsidP="00B43B70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8" w:hanging="148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3B70">
              <w:rPr>
                <w:rFonts w:ascii="Times New Roman" w:eastAsia="TimesNewRoman" w:hAnsi="Times New Roman" w:cs="Times New Roman"/>
                <w:sz w:val="24"/>
                <w:szCs w:val="24"/>
              </w:rPr>
              <w:t>выбирать и использовать соответствующие теоретические зависимости для решения поставленных задач;</w:t>
            </w:r>
          </w:p>
          <w:p w:rsidR="0000444C" w:rsidRPr="00B43B70" w:rsidRDefault="00A800CD" w:rsidP="00B43B70">
            <w:pPr>
              <w:pStyle w:val="aa"/>
              <w:numPr>
                <w:ilvl w:val="0"/>
                <w:numId w:val="7"/>
              </w:numPr>
              <w:ind w:left="148" w:hanging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0">
              <w:rPr>
                <w:rFonts w:ascii="Times New Roman" w:hAnsi="Times New Roman" w:cs="Times New Roman"/>
                <w:sz w:val="24"/>
                <w:szCs w:val="24"/>
              </w:rPr>
              <w:t>анализировать и обрабатывать результаты измерений</w:t>
            </w:r>
            <w:r w:rsidR="00B43B70" w:rsidRPr="00B43B70">
              <w:rPr>
                <w:rFonts w:ascii="Times New Roman" w:hAnsi="Times New Roman" w:cs="Times New Roman"/>
                <w:sz w:val="24"/>
                <w:szCs w:val="24"/>
              </w:rPr>
              <w:t>, которые представлены в табличной или графической форме, выбирать способы определения и анализа возникших при измерениях ошибок</w:t>
            </w:r>
          </w:p>
        </w:tc>
      </w:tr>
      <w:tr w:rsidR="0000444C" w:rsidRPr="00C13E58" w:rsidTr="0000444C">
        <w:tc>
          <w:tcPr>
            <w:tcW w:w="4672" w:type="dxa"/>
          </w:tcPr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00444C" w:rsidRPr="00B43B70" w:rsidRDefault="00B43B70" w:rsidP="00B43B7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8" w:hanging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0">
              <w:rPr>
                <w:rFonts w:ascii="Times New Roman" w:eastAsia="TimesNewRoman" w:hAnsi="Times New Roman" w:cs="Times New Roman"/>
                <w:sz w:val="24"/>
                <w:szCs w:val="24"/>
              </w:rPr>
              <w:t>знаниями для комплексного анализа физических процессов и задач;</w:t>
            </w:r>
          </w:p>
          <w:p w:rsidR="0000444C" w:rsidRPr="00B43B70" w:rsidRDefault="00B43B70" w:rsidP="00B43B70">
            <w:pPr>
              <w:pStyle w:val="aa"/>
              <w:numPr>
                <w:ilvl w:val="0"/>
                <w:numId w:val="8"/>
              </w:numPr>
              <w:ind w:left="148" w:hanging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0">
              <w:rPr>
                <w:rFonts w:ascii="Times New Roman" w:hAnsi="Times New Roman" w:cs="Times New Roman"/>
                <w:sz w:val="24"/>
                <w:szCs w:val="24"/>
              </w:rPr>
              <w:t>математическим аппаратом в степени, достаточной для решения физической задачи.</w:t>
            </w:r>
          </w:p>
        </w:tc>
      </w:tr>
    </w:tbl>
    <w:p w:rsidR="0000444C" w:rsidRPr="00C13E58" w:rsidRDefault="0000444C" w:rsidP="0000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A6D" w:rsidRDefault="00A51A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0444C" w:rsidRPr="00C13E58" w:rsidRDefault="00E96845" w:rsidP="00004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00444C"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.Объем и виды учебной работы</w:t>
      </w:r>
    </w:p>
    <w:p w:rsidR="0000444C" w:rsidRDefault="002C3016" w:rsidP="0000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</w:t>
      </w:r>
      <w:r w:rsidR="0034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="0034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444C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</w:t>
      </w:r>
      <w:r w:rsidR="00E96845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00444C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E96845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6845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96845" w:rsidRPr="00C13E58">
        <w:rPr>
          <w:rFonts w:ascii="Times New Roman" w:hAnsi="Times New Roman" w:cs="Times New Roman"/>
          <w:sz w:val="24"/>
          <w:szCs w:val="24"/>
        </w:rPr>
        <w:t>8 месяцев /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6845" w:rsidRPr="00C13E58">
        <w:rPr>
          <w:rFonts w:ascii="Times New Roman" w:hAnsi="Times New Roman" w:cs="Times New Roman"/>
          <w:sz w:val="24"/>
          <w:szCs w:val="24"/>
        </w:rPr>
        <w:t xml:space="preserve"> занятия /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E96845" w:rsidRPr="00C1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845" w:rsidRPr="00C13E5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E96845" w:rsidRPr="00C13E58">
        <w:rPr>
          <w:rFonts w:ascii="Times New Roman" w:hAnsi="Times New Roman" w:cs="Times New Roman"/>
          <w:sz w:val="24"/>
          <w:szCs w:val="24"/>
        </w:rPr>
        <w:t xml:space="preserve">. часов (1 </w:t>
      </w:r>
      <w:proofErr w:type="spellStart"/>
      <w:r w:rsidR="00E96845" w:rsidRPr="00C13E5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E96845" w:rsidRPr="00C13E58">
        <w:rPr>
          <w:rFonts w:ascii="Times New Roman" w:hAnsi="Times New Roman" w:cs="Times New Roman"/>
          <w:sz w:val="24"/>
          <w:szCs w:val="24"/>
        </w:rPr>
        <w:t>. час = 45 минут)</w:t>
      </w:r>
      <w:r w:rsidR="00F63D63">
        <w:rPr>
          <w:rFonts w:ascii="Times New Roman" w:hAnsi="Times New Roman" w:cs="Times New Roman"/>
          <w:sz w:val="24"/>
          <w:szCs w:val="24"/>
        </w:rPr>
        <w:t>.</w:t>
      </w:r>
    </w:p>
    <w:p w:rsidR="00A51A6D" w:rsidRPr="00C13E58" w:rsidRDefault="00A51A6D" w:rsidP="0000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96" w:type="dxa"/>
        <w:tblLook w:val="04A0"/>
      </w:tblPr>
      <w:tblGrid>
        <w:gridCol w:w="6154"/>
        <w:gridCol w:w="3442"/>
      </w:tblGrid>
      <w:tr w:rsidR="00672C6E" w:rsidRPr="00C13E58" w:rsidTr="00A51A6D">
        <w:trPr>
          <w:trHeight w:val="303"/>
        </w:trPr>
        <w:tc>
          <w:tcPr>
            <w:tcW w:w="6154" w:type="dxa"/>
            <w:vMerge w:val="restart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442" w:type="dxa"/>
            <w:vMerge w:val="restart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72C6E" w:rsidRPr="00C13E58" w:rsidTr="00A51A6D">
        <w:trPr>
          <w:trHeight w:val="303"/>
        </w:trPr>
        <w:tc>
          <w:tcPr>
            <w:tcW w:w="6154" w:type="dxa"/>
            <w:vMerge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6E" w:rsidRPr="00C13E58" w:rsidTr="00A51A6D">
        <w:trPr>
          <w:trHeight w:val="303"/>
        </w:trPr>
        <w:tc>
          <w:tcPr>
            <w:tcW w:w="6154" w:type="dxa"/>
            <w:vMerge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6E" w:rsidRPr="00C13E58" w:rsidTr="00A51A6D">
        <w:trPr>
          <w:trHeight w:val="295"/>
        </w:trPr>
        <w:tc>
          <w:tcPr>
            <w:tcW w:w="6154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3442" w:type="dxa"/>
          </w:tcPr>
          <w:p w:rsidR="00672C6E" w:rsidRPr="00C13E58" w:rsidRDefault="002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72C6E" w:rsidRPr="00C13E58" w:rsidTr="00A51A6D">
        <w:trPr>
          <w:trHeight w:val="295"/>
        </w:trPr>
        <w:tc>
          <w:tcPr>
            <w:tcW w:w="6154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Аудиторные занятия</w:t>
            </w:r>
          </w:p>
        </w:tc>
        <w:tc>
          <w:tcPr>
            <w:tcW w:w="3442" w:type="dxa"/>
          </w:tcPr>
          <w:p w:rsidR="00672C6E" w:rsidRPr="00C13E58" w:rsidRDefault="002C3016" w:rsidP="002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72C6E" w:rsidRPr="00C13E58" w:rsidTr="00A51A6D">
        <w:trPr>
          <w:trHeight w:val="295"/>
        </w:trPr>
        <w:tc>
          <w:tcPr>
            <w:tcW w:w="6154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3442" w:type="dxa"/>
          </w:tcPr>
          <w:p w:rsidR="00672C6E" w:rsidRPr="00C13E58" w:rsidRDefault="00672C6E" w:rsidP="002C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6E" w:rsidRPr="00C13E58" w:rsidTr="00A51A6D">
        <w:trPr>
          <w:trHeight w:val="583"/>
        </w:trPr>
        <w:tc>
          <w:tcPr>
            <w:tcW w:w="6154" w:type="dxa"/>
          </w:tcPr>
          <w:p w:rsidR="00672C6E" w:rsidRPr="00C13E58" w:rsidRDefault="00672C6E" w:rsidP="007D4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занятия, семинары и (или) другие виды </w:t>
            </w:r>
          </w:p>
          <w:p w:rsidR="00672C6E" w:rsidRPr="00C13E58" w:rsidRDefault="00672C6E" w:rsidP="007D4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аудиторных занятий (ПЗ)</w:t>
            </w:r>
          </w:p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672C6E" w:rsidRPr="00C13E58" w:rsidRDefault="002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72C6E" w:rsidRPr="00C13E58" w:rsidTr="00A51A6D">
        <w:trPr>
          <w:trHeight w:val="453"/>
        </w:trPr>
        <w:tc>
          <w:tcPr>
            <w:tcW w:w="6154" w:type="dxa"/>
          </w:tcPr>
          <w:p w:rsidR="00672C6E" w:rsidRPr="00C13E58" w:rsidRDefault="00672C6E" w:rsidP="00330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контроля (зачет)</w:t>
            </w:r>
          </w:p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00444C" w:rsidRPr="00C13E58" w:rsidRDefault="0000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1B1" w:rsidRPr="00C13E58" w:rsidRDefault="00F8283C" w:rsidP="00FE4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E41B1" w:rsidRPr="00A5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.Содержание</w:t>
      </w:r>
      <w:r w:rsidR="00FE41B1"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 </w:t>
      </w:r>
    </w:p>
    <w:p w:rsidR="00F8283C" w:rsidRPr="00C13E58" w:rsidRDefault="00F8283C" w:rsidP="00FE41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92"/>
        <w:gridCol w:w="1362"/>
        <w:gridCol w:w="5863"/>
        <w:gridCol w:w="1499"/>
      </w:tblGrid>
      <w:tr w:rsidR="00F8283C" w:rsidRPr="003B296C" w:rsidTr="003B296C">
        <w:trPr>
          <w:cantSplit/>
          <w:trHeight w:val="88"/>
          <w:tblHeader/>
        </w:trPr>
        <w:tc>
          <w:tcPr>
            <w:tcW w:w="789" w:type="dxa"/>
            <w:vAlign w:val="center"/>
          </w:tcPr>
          <w:p w:rsidR="00F8283C" w:rsidRPr="003B296C" w:rsidRDefault="00F8283C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Код</w:t>
            </w:r>
          </w:p>
          <w:p w:rsidR="00F8283C" w:rsidRPr="003B296C" w:rsidRDefault="00F8283C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раз-</w:t>
            </w:r>
          </w:p>
          <w:p w:rsidR="00F8283C" w:rsidRPr="003B296C" w:rsidRDefault="00F8283C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дела,</w:t>
            </w:r>
          </w:p>
          <w:p w:rsidR="00F8283C" w:rsidRPr="003B296C" w:rsidRDefault="00F8283C" w:rsidP="008E7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57" w:type="dxa"/>
            <w:vAlign w:val="center"/>
          </w:tcPr>
          <w:p w:rsidR="0098011E" w:rsidRPr="003B296C" w:rsidRDefault="0098011E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-</w:t>
            </w:r>
          </w:p>
          <w:p w:rsidR="0098011E" w:rsidRPr="003B296C" w:rsidRDefault="0098011E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spellStart"/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лируемого</w:t>
            </w:r>
            <w:proofErr w:type="spellEnd"/>
          </w:p>
          <w:p w:rsidR="00F8283C" w:rsidRPr="003B296C" w:rsidRDefault="0098011E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элемента раздела, темы</w:t>
            </w:r>
          </w:p>
        </w:tc>
        <w:tc>
          <w:tcPr>
            <w:tcW w:w="5863" w:type="dxa"/>
            <w:vAlign w:val="center"/>
          </w:tcPr>
          <w:p w:rsidR="00F8283C" w:rsidRPr="003B296C" w:rsidRDefault="00F8283C" w:rsidP="008E7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курса</w:t>
            </w:r>
          </w:p>
        </w:tc>
        <w:tc>
          <w:tcPr>
            <w:tcW w:w="1494" w:type="dxa"/>
            <w:vAlign w:val="center"/>
          </w:tcPr>
          <w:p w:rsidR="00F8283C" w:rsidRPr="003B296C" w:rsidRDefault="0098011E" w:rsidP="008E7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8E7707" w:rsidRPr="003B2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3B2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МЕХАНИКА (задания ЕГЭ по физике: 1-7, 23-25, 28, 29).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192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Кинематика.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Равномерное прямолинейное движение.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768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Равномерное криволинейное движение. Движение материальной точки по окружности.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576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Равноускоренное прямолинейное движение. Свободное падение тел по вертикали.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576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Равноускоренное криволинейное движение. Свободное падение тел, брошенных под углом к горизонту.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скоростей. Сложение перемещений.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192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тел. Сила. Сложение сил.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Инерциальные системы отсчета. Первый закон Ньютона.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192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закон Ньютона.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192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закон Ньютона.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576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всемирного тяготения. Сила тяжести. Движение небесных тел и их спутников.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192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Упругие деформации. Закон Гука.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576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шероховатых тел. Сила трения покоя. Сила трения скольжения.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192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Статика.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Момент силы относительно оси вращения.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равновесия твердого тела в инерциальных системах отсчета.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Давление в покоящейся жидкости. Закон Паскаля. Закон Архимеда.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192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Законы сохранения в механике.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296C" w:rsidRPr="003B296C" w:rsidTr="003B296C">
        <w:trPr>
          <w:cantSplit/>
          <w:trHeight w:val="768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Импульс тела. Импульс системы тел. Закон изменения и сохранения импульса системы тел в инерциальных системах отсчета.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Механическая работа и механическая мощность.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576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Механическая энергия. Закон изменения и сохранения полной механическое энергии.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192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Механические колебания и волны.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296C" w:rsidRPr="003B296C" w:rsidTr="003B296C">
        <w:trPr>
          <w:cantSplit/>
          <w:trHeight w:val="576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Свободные механические колебания. Математический маятник. Пружинный маятник.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576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Гармонические колебания. Кинематика гармонических колебаний.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гармонических колебаний.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Энергетическое описание гармонических колебаний.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576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Вынужденные механические колебания. Механический резонанс.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Механические волны. Звуковые волны.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1.5.7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Интерференция и дифракция механических волн.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заданий ЕГЭ по физике: 1-7, 23-24, 27, 28.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296C" w:rsidRPr="003B296C" w:rsidTr="003B296C">
        <w:trPr>
          <w:cantSplit/>
          <w:trHeight w:val="576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МОЛЕКУЛЯРНАЯ ФИЗИКА </w:t>
            </w:r>
            <w:r w:rsidR="009F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ТЕРМОДИНАМИКА </w:t>
            </w: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(задания ЕГЭ по физике: 8-12, 23, 25, 27, 29).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192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Молекулярно-кинетическая теория.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B296C" w:rsidRPr="003B296C" w:rsidTr="003B296C">
        <w:trPr>
          <w:cantSplit/>
          <w:trHeight w:val="960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идеального газа в молекулярно-кинетической теории. Основное уравнение молекулярно-кинетической теории идеального газа. Абсолютная температура.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proofErr w:type="spellStart"/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Менделеева-Клапейрона</w:t>
            </w:r>
            <w:proofErr w:type="spellEnd"/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192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Дальтона.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768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Графическое представление </w:t>
            </w:r>
            <w:proofErr w:type="spellStart"/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изопроцессов</w:t>
            </w:r>
            <w:proofErr w:type="spellEnd"/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Графическая интерпретация параметров идеального газа.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Насыщенные и ненасыщенные пары. Влажность воздуха.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960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агрегатных состояний вещества. Плавление и кристаллизация. Испарение и конденсация. Кипение. Уравнение теплового баланса.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192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Термодинамика.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296C" w:rsidRPr="003B296C" w:rsidTr="003B296C">
        <w:trPr>
          <w:cantSplit/>
          <w:trHeight w:val="576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энергия. Внутренняя энергия идеального газа. Способы изменения внутренней энергии.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Теплопередача. Количество теплоты.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576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термодинамике. Первый закон термодинамики. Адиабатный процесс.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576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Тепловые машины. Коэффициент полезного действия тепловых машин.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заданий ЕГЭ по физике: 8-12, 23, 25, 27, 29.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296C" w:rsidRPr="003B296C" w:rsidTr="003B296C">
        <w:trPr>
          <w:cantSplit/>
          <w:trHeight w:val="576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ЭЛЕКТРОДИНАМИКА (задания ЕГЭ по физике: 13-18, 23, 26-27, 30-31).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192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Электростатика.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Электризация тел. Закон сохранения электрического заряда.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заряженных тел. Закон Кулона.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768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Электрическое поле. Напряженность электрического поля. Принцип суперпозиции электрических полей.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576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Потенциал электростатического поля. Разность потенциалов. Работа электростатического поля.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Проводники и диэлектрики в электростатическом поле.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768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Электрическая емкость. Конденсаторы. Соединение конденсаторов в батарею. Энергия заряженного конденсатора.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192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Законы постоянного тока.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296C" w:rsidRPr="003B296C" w:rsidTr="003B296C">
        <w:trPr>
          <w:cantSplit/>
          <w:trHeight w:val="960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существования электрического тока. Сила тока. Электрическое сопротивление. Напряжение. Закон Ома для участка цепи.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576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тока. Электродвижущая сила источника тока. Закон Ома для полной цепи.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384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проводников. Расчет электрических цепей.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768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и мощность электрического тока. Мощность источника тока. Закон Джоуля-Ленца. Тепловая мощность. 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96C" w:rsidRPr="003B296C" w:rsidTr="003B296C">
        <w:trPr>
          <w:cantSplit/>
          <w:trHeight w:val="192"/>
        </w:trPr>
        <w:tc>
          <w:tcPr>
            <w:tcW w:w="789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863" w:type="dxa"/>
            <w:hideMark/>
          </w:tcPr>
          <w:p w:rsidR="003B296C" w:rsidRPr="003B296C" w:rsidRDefault="003B296C" w:rsidP="003B2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ЕГЭ по физике</w:t>
            </w:r>
          </w:p>
        </w:tc>
        <w:tc>
          <w:tcPr>
            <w:tcW w:w="1494" w:type="dxa"/>
            <w:noWrap/>
            <w:hideMark/>
          </w:tcPr>
          <w:p w:rsidR="003B296C" w:rsidRPr="003B296C" w:rsidRDefault="003B296C" w:rsidP="003B2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556D8D" w:rsidRPr="00C13E58" w:rsidRDefault="00556D8D" w:rsidP="00FE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CA" w:rsidRPr="00C34286" w:rsidRDefault="00FA1CD9" w:rsidP="00582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5826CA" w:rsidRPr="00C34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:rsidR="00FA1CD9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E58">
        <w:rPr>
          <w:rFonts w:ascii="Times New Roman" w:hAnsi="Times New Roman" w:cs="Times New Roman"/>
          <w:b/>
          <w:bCs/>
          <w:sz w:val="24"/>
          <w:szCs w:val="24"/>
        </w:rPr>
        <w:t>Структура КИМ ЕГЭ</w:t>
      </w:r>
    </w:p>
    <w:p w:rsidR="008E7707" w:rsidRPr="00A2733F" w:rsidRDefault="008E7707" w:rsidP="008E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</w:t>
      </w:r>
      <w:bookmarkStart w:id="0" w:name="_GoBack"/>
      <w:bookmarkEnd w:id="0"/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твенный экзамен (ЕГЭ) по физике представляет собой форму объективной оценки качества подготовки лиц, освоивших образовательные программы среднего общего образования.</w:t>
      </w:r>
    </w:p>
    <w:p w:rsidR="008E7707" w:rsidRPr="00A2733F" w:rsidRDefault="008E7707" w:rsidP="008E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Используемые для проведения ЕГЭ по физике контрольно-измерительные материалы (КИМ ЕГЭ) состоят из двух частей, включающих в себя 3</w:t>
      </w:r>
      <w:r w:rsidR="00C67A5D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задания, которые</w:t>
      </w: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</w:t>
      </w:r>
      <w:r w:rsidR="00C67A5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установить уровень усвоения выпускниками Федерального компонента государственного образовательного стандарта среднего (полного) общего образования по физике.</w:t>
      </w:r>
    </w:p>
    <w:p w:rsidR="008E7707" w:rsidRPr="00A2733F" w:rsidRDefault="008E7707" w:rsidP="008E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физике является экзаменом по выбору выпускников и предназначен для их дифференциации при поступлении в высшие учебные заведения. С этой целью в каждый вариант экзаменационной работы включены задания трех уровней сложности: базового, повышенного и высокого.</w:t>
      </w:r>
    </w:p>
    <w:p w:rsidR="008E7707" w:rsidRPr="00A2733F" w:rsidRDefault="008E7707" w:rsidP="008E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базового уровня включены в первую часть работы: № 1-5, 6 или 7, 8-10, 11 или 12, 13-16, 17 или 18, 19-21, 23 (всего 19 заданий). Это простые задания, проверяющие усвоение наиболее важных физических понятий, моделей, явлений и законов.</w:t>
      </w:r>
    </w:p>
    <w:p w:rsidR="008E7707" w:rsidRPr="00A2733F" w:rsidRDefault="008E7707" w:rsidP="008E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повышенного уровня распределены между первой (№ 7 или 6, 12 или 11, 18 или 17, 23) и второй частью (№ 24-2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экзаменационной работы (всего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заданий). Они направлены на проверку умения использовать понятия и законы физики для анализа различных процессов и явлений, а также умения решать задачи на применение одного-двух физических законов (закономерностей) по одной из тем школьного курса физики.</w:t>
      </w:r>
    </w:p>
    <w:p w:rsidR="008E7707" w:rsidRPr="00A2733F" w:rsidRDefault="008E7707" w:rsidP="008E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высокого уровня сложности включены во вторую часть работы (№№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Они проверяют умение использовать физические законы и теории в ситуациях, требующих комбинирования известных алгоритмов действий или создания собственного плана выполнения задания, т.е. предполагают достаточно высокий уровень подготовки выпускника.</w:t>
      </w:r>
    </w:p>
    <w:p w:rsidR="008E7707" w:rsidRPr="00A2733F" w:rsidRDefault="008E7707" w:rsidP="008E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в учебном процессе «Программа подготовки к единому государственному экзамену по физике» охватывает содержательные элементы, наиболее важные с точки зрения продолжения образования в высших учебных заведениях и, вследствие этого, традиционно контролируемые заданиями КИМ ЕГЭ. При этом приоритетным видом учебной деятельности на всех занятиях подготовительных курсов по физике было и остается решение физических задач различного уровня сложности.</w:t>
      </w:r>
    </w:p>
    <w:p w:rsidR="00552704" w:rsidRPr="00C13E58" w:rsidRDefault="00552704" w:rsidP="00FA1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96"/>
        <w:gridCol w:w="4820"/>
        <w:gridCol w:w="2828"/>
      </w:tblGrid>
      <w:tr w:rsidR="00552704" w:rsidTr="00D74BAD">
        <w:tc>
          <w:tcPr>
            <w:tcW w:w="1696" w:type="dxa"/>
          </w:tcPr>
          <w:p w:rsidR="00552704" w:rsidRPr="00235261" w:rsidRDefault="00552704" w:rsidP="00552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  <w:p w:rsidR="00552704" w:rsidRPr="00235261" w:rsidRDefault="00552704" w:rsidP="0055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2704" w:rsidRPr="00235261" w:rsidRDefault="00552704" w:rsidP="00552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проведения и оценивания</w:t>
            </w:r>
          </w:p>
          <w:p w:rsidR="00552704" w:rsidRDefault="00552704" w:rsidP="0055270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2704" w:rsidRDefault="00D74BAD" w:rsidP="0055270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526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52704" w:rsidTr="00D74BAD">
        <w:tc>
          <w:tcPr>
            <w:tcW w:w="1696" w:type="dxa"/>
          </w:tcPr>
          <w:p w:rsidR="00552704" w:rsidRDefault="00552704" w:rsidP="00552704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820" w:type="dxa"/>
          </w:tcPr>
          <w:p w:rsidR="00D74BAD" w:rsidRPr="00C13E58" w:rsidRDefault="00D74BAD" w:rsidP="00D74B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Каждый вариант экзаменационной работы состоит из </w:t>
            </w:r>
            <w:r w:rsidR="00C67A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двух частей и включает в себя </w:t>
            </w:r>
            <w:r w:rsidR="003B296C">
              <w:rPr>
                <w:rFonts w:ascii="Times New Roman" w:eastAsia="TimesNewRoman" w:hAnsi="Times New Roman" w:cs="Times New Roman"/>
                <w:sz w:val="24"/>
                <w:szCs w:val="24"/>
              </w:rPr>
              <w:t>21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задани</w:t>
            </w:r>
            <w:r w:rsidR="003B296C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, различающихся формой и уровнем сложности.</w:t>
            </w:r>
            <w:r w:rsidR="00C67A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Порядок и содержание заданий соответствует структуре КИМ ЕГЭ, описанной выше</w:t>
            </w:r>
            <w:r w:rsidR="003B296C">
              <w:rPr>
                <w:rFonts w:ascii="Times New Roman" w:eastAsia="TimesNewRoman" w:hAnsi="Times New Roman" w:cs="Times New Roman"/>
                <w:sz w:val="24"/>
                <w:szCs w:val="24"/>
              </w:rPr>
              <w:t>. В экзаменационную работу для 10 класса включены задания №№ 1-14, 22-23, 25-26, 28-31, которые охватывают материал, изучаемый в 10 классе.</w:t>
            </w:r>
          </w:p>
          <w:p w:rsidR="00552704" w:rsidRDefault="00552704" w:rsidP="00C67A5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2704" w:rsidRPr="00C67A5D" w:rsidRDefault="00D74BAD" w:rsidP="00C6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«зачтено» выставляется за </w:t>
            </w:r>
            <w:r w:rsidR="00C6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и более правильных ответов. Оценка «не зачтено» выставляется в случае, если количеств</w:t>
            </w:r>
            <w:r w:rsidR="00C6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правильных ответов менее 35%.</w:t>
            </w:r>
          </w:p>
        </w:tc>
      </w:tr>
    </w:tbl>
    <w:p w:rsidR="00D4009F" w:rsidRPr="00C13E58" w:rsidRDefault="00D40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060" w:rsidRPr="00C13E58" w:rsidRDefault="00201E5B" w:rsidP="00F05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05EBE"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.Учебно-методическое и информационное обеспечение дисциплины </w:t>
      </w:r>
    </w:p>
    <w:p w:rsidR="00F05EBE" w:rsidRPr="00C13E58" w:rsidRDefault="00A03060" w:rsidP="00F05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="00F05EBE"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Печатная учебно-методическая документация.</w:t>
      </w:r>
    </w:p>
    <w:p w:rsidR="00F05EBE" w:rsidRPr="00C13E58" w:rsidRDefault="00F05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EBE" w:rsidRPr="00C13E58" w:rsidRDefault="00F05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i/>
          <w:sz w:val="24"/>
          <w:szCs w:val="24"/>
        </w:rPr>
        <w:t>а) основная литература:</w:t>
      </w:r>
    </w:p>
    <w:tbl>
      <w:tblPr>
        <w:tblStyle w:val="a3"/>
        <w:tblW w:w="0" w:type="auto"/>
        <w:tblLook w:val="04A0"/>
      </w:tblPr>
      <w:tblGrid>
        <w:gridCol w:w="9344"/>
      </w:tblGrid>
      <w:tr w:rsidR="00F05EBE" w:rsidRPr="00FE1183" w:rsidTr="00F05EBE">
        <w:tc>
          <w:tcPr>
            <w:tcW w:w="9344" w:type="dxa"/>
          </w:tcPr>
          <w:p w:rsidR="00A51A6D" w:rsidRPr="00A2733F" w:rsidRDefault="00A51A6D" w:rsidP="00A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уровень: </w:t>
            </w:r>
          </w:p>
          <w:p w:rsidR="00A51A6D" w:rsidRPr="00A2733F" w:rsidRDefault="00A51A6D" w:rsidP="00A51A6D">
            <w:pPr>
              <w:numPr>
                <w:ilvl w:val="0"/>
                <w:numId w:val="11"/>
              </w:numPr>
              <w:spacing w:before="120" w:after="100" w:afterAutospacing="1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Физика. 10 класс.</w:t>
            </w:r>
          </w:p>
          <w:p w:rsidR="00A51A6D" w:rsidRPr="00A2733F" w:rsidRDefault="00A51A6D" w:rsidP="00A51A6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Сборник задач по физике. 10-11 классы.</w:t>
            </w:r>
          </w:p>
          <w:p w:rsidR="00A51A6D" w:rsidRPr="00A2733F" w:rsidRDefault="00A51A6D" w:rsidP="00A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Повышенный уровень: </w:t>
            </w:r>
          </w:p>
          <w:p w:rsidR="00A51A6D" w:rsidRPr="00A2733F" w:rsidRDefault="00A51A6D" w:rsidP="00A51A6D">
            <w:pPr>
              <w:numPr>
                <w:ilvl w:val="0"/>
                <w:numId w:val="12"/>
              </w:numPr>
              <w:spacing w:before="120" w:after="100" w:afterAutospacing="1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Физика. 10 класс.</w:t>
            </w:r>
          </w:p>
          <w:p w:rsidR="00A51A6D" w:rsidRPr="00A2733F" w:rsidRDefault="00A51A6D" w:rsidP="00A51A6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Милковская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 Повторим физику. Учебное пособие для поступающих в вузы.</w:t>
            </w:r>
          </w:p>
          <w:p w:rsidR="00A51A6D" w:rsidRPr="00A2733F" w:rsidRDefault="00A51A6D" w:rsidP="00A51A6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Сборник задач по физике. 10-11 классы.</w:t>
            </w:r>
          </w:p>
          <w:p w:rsidR="00A51A6D" w:rsidRPr="00A2733F" w:rsidRDefault="00A51A6D" w:rsidP="00A51A6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Г.Н. Сборник задач по физике: Для 10-11 классов общеобразовательных учреждений.</w:t>
            </w:r>
          </w:p>
          <w:p w:rsidR="00A51A6D" w:rsidRPr="00A2733F" w:rsidRDefault="00A51A6D" w:rsidP="00A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уровень: </w:t>
            </w:r>
          </w:p>
          <w:p w:rsidR="00A51A6D" w:rsidRPr="00A2733F" w:rsidRDefault="00A51A6D" w:rsidP="00A51A6D">
            <w:pPr>
              <w:numPr>
                <w:ilvl w:val="0"/>
                <w:numId w:val="13"/>
              </w:numPr>
              <w:spacing w:before="120" w:after="100" w:afterAutospacing="1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Синяков А.З. Физика. Механика. 10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углубленный уровень.</w:t>
            </w:r>
          </w:p>
          <w:p w:rsidR="00A51A6D" w:rsidRPr="00A2733F" w:rsidRDefault="00A51A6D" w:rsidP="00A51A6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Синяков А.З. Физика. Молекулярная физика. Термодинамика. 10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углубленный уровень.</w:t>
            </w:r>
          </w:p>
          <w:p w:rsidR="00A51A6D" w:rsidRPr="00A2733F" w:rsidRDefault="00A51A6D" w:rsidP="00A51A6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Синяков А.З. Физика. Электродинамика. 10-11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углубленный уровень.</w:t>
            </w:r>
          </w:p>
          <w:p w:rsidR="00A51A6D" w:rsidRPr="00A2733F" w:rsidRDefault="00A51A6D" w:rsidP="00A51A6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Элементарный учебник физики: в 3 томах под ред. Г.С.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Ландсберга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A6D" w:rsidRPr="00A2733F" w:rsidRDefault="00A51A6D" w:rsidP="00A51A6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Милковская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 Повторим физику. Учебное пособие для поступающих в вузы.</w:t>
            </w:r>
          </w:p>
          <w:p w:rsidR="00A51A6D" w:rsidRPr="00A2733F" w:rsidRDefault="00A51A6D" w:rsidP="00A51A6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Сборник задач по физике. 10-11 классы.</w:t>
            </w:r>
          </w:p>
          <w:p w:rsidR="00A51A6D" w:rsidRPr="00A2733F" w:rsidRDefault="00A51A6D" w:rsidP="00A51A6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Г.Н. Сборник задач по физике: Для 10-11 классов общеобразовательных учреждений.</w:t>
            </w:r>
          </w:p>
          <w:p w:rsidR="00F05EBE" w:rsidRPr="00A51A6D" w:rsidRDefault="00A51A6D" w:rsidP="00A51A6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Гольдфарб Н.И. Сборник вопросов и задач по физике.</w:t>
            </w:r>
          </w:p>
        </w:tc>
      </w:tr>
    </w:tbl>
    <w:p w:rsidR="001D6321" w:rsidRPr="00FE1183" w:rsidRDefault="001D63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1183">
        <w:rPr>
          <w:rFonts w:ascii="Times New Roman" w:hAnsi="Times New Roman" w:cs="Times New Roman"/>
          <w:i/>
          <w:sz w:val="24"/>
          <w:szCs w:val="24"/>
        </w:rPr>
        <w:lastRenderedPageBreak/>
        <w:t>б) дополнительная литература:</w:t>
      </w:r>
    </w:p>
    <w:tbl>
      <w:tblPr>
        <w:tblStyle w:val="a3"/>
        <w:tblW w:w="0" w:type="auto"/>
        <w:tblLook w:val="04A0"/>
      </w:tblPr>
      <w:tblGrid>
        <w:gridCol w:w="9344"/>
      </w:tblGrid>
      <w:tr w:rsidR="007F4994" w:rsidRPr="00FE1183" w:rsidTr="007F4994">
        <w:tc>
          <w:tcPr>
            <w:tcW w:w="9344" w:type="dxa"/>
          </w:tcPr>
          <w:p w:rsidR="00A51A6D" w:rsidRPr="00FE1183" w:rsidRDefault="00A51A6D" w:rsidP="00A51A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Марон, Е.А. Марон. Физика. Дидактические материалы.10- 11 класс. – М.: Дрофа, 2007.</w:t>
            </w:r>
          </w:p>
          <w:p w:rsidR="00A51A6D" w:rsidRPr="00FE1183" w:rsidRDefault="00A51A6D" w:rsidP="00A51A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Марон, Е.А. Марон. Опорные конспекты и дифференцированные задачи по физике. -</w:t>
            </w:r>
            <w:r w:rsidRPr="00FE1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2008.</w:t>
            </w:r>
          </w:p>
          <w:p w:rsidR="00A51A6D" w:rsidRPr="00A51A6D" w:rsidRDefault="00A51A6D" w:rsidP="00A51A6D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</w:t>
            </w:r>
            <w:proofErr w:type="spellStart"/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Физика. Задачник 10-11 классы. – М.: Дрофа, 2011.</w:t>
            </w:r>
          </w:p>
          <w:p w:rsidR="00FE1183" w:rsidRPr="00FE1183" w:rsidRDefault="00FE1183" w:rsidP="00A51A6D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E1183">
              <w:rPr>
                <w:rFonts w:ascii="Times New Roman" w:hAnsi="Times New Roman" w:cs="Times New Roman"/>
                <w:sz w:val="24"/>
                <w:szCs w:val="24"/>
              </w:rPr>
              <w:t>Г.Н. Степанова. Сборник задач по физике. 10 – 11 классы. - М.: Просвещение, 2005.</w:t>
            </w:r>
          </w:p>
          <w:p w:rsidR="00FE1183" w:rsidRPr="00FE1183" w:rsidRDefault="00FE1183" w:rsidP="00A51A6D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E1183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FE1183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FE1183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Самостоятельные и контрольные работы. 10 класс. – М.: </w:t>
            </w:r>
            <w:proofErr w:type="spellStart"/>
            <w:r w:rsidRPr="00FE1183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FE1183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7F4994" w:rsidRPr="00FE1183" w:rsidRDefault="00FE1183" w:rsidP="00A51A6D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E1183">
              <w:rPr>
                <w:rFonts w:ascii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 w:rsidRPr="00FE1183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FE1183">
              <w:rPr>
                <w:rFonts w:ascii="Times New Roman" w:hAnsi="Times New Roman" w:cs="Times New Roman"/>
                <w:sz w:val="24"/>
                <w:szCs w:val="24"/>
              </w:rPr>
              <w:t>, В.А. Орлов В. Физика. Тесты. 10-11 классы. – М.: Дрофа, 2000.</w:t>
            </w:r>
          </w:p>
        </w:tc>
      </w:tr>
    </w:tbl>
    <w:p w:rsidR="007F4994" w:rsidRPr="00C13E58" w:rsidRDefault="007F4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E2" w:rsidRPr="00C13E58" w:rsidRDefault="003D0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2F" w:rsidRPr="00C13E58" w:rsidRDefault="00A03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6.2.</w:t>
      </w:r>
      <w:r w:rsidR="0080162F" w:rsidRPr="00C13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Электронная учебно-методическая документации</w:t>
      </w:r>
    </w:p>
    <w:p w:rsidR="000239EF" w:rsidRPr="00C13E58" w:rsidRDefault="00023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977"/>
        <w:gridCol w:w="2268"/>
        <w:gridCol w:w="1949"/>
      </w:tblGrid>
      <w:tr w:rsidR="00330321" w:rsidRPr="00C13E58" w:rsidTr="00A51A6D">
        <w:trPr>
          <w:cantSplit/>
          <w:trHeight w:val="1799"/>
          <w:tblHeader/>
        </w:trPr>
        <w:tc>
          <w:tcPr>
            <w:tcW w:w="2376" w:type="dxa"/>
            <w:vAlign w:val="center"/>
          </w:tcPr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330321" w:rsidRPr="00C13E58" w:rsidRDefault="00330321" w:rsidP="00A5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информационный ресурс</w:t>
            </w:r>
          </w:p>
          <w:p w:rsidR="00330321" w:rsidRPr="00C13E58" w:rsidRDefault="00330321" w:rsidP="00A5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 в электронной форме</w:t>
            </w:r>
          </w:p>
          <w:p w:rsidR="00330321" w:rsidRPr="00C13E58" w:rsidRDefault="00330321" w:rsidP="00A5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vAlign w:val="center"/>
          </w:tcPr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(сеть Интернет / локальная сеть; авторизованный / свободный доступ)</w:t>
            </w:r>
          </w:p>
          <w:p w:rsidR="00330321" w:rsidRPr="00C13E58" w:rsidRDefault="00330321" w:rsidP="00A5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hAnsi="Times New Roman"/>
                <w:sz w:val="24"/>
                <w:szCs w:val="24"/>
              </w:rPr>
            </w:pPr>
            <w:r w:rsidRPr="008531F0">
              <w:rPr>
                <w:rFonts w:ascii="Times New Roman" w:hAnsi="Times New Roman"/>
                <w:sz w:val="24"/>
                <w:szCs w:val="24"/>
              </w:rPr>
              <w:t xml:space="preserve">Открытая Физика Часть 1: Механика. Механические колебания и волны, термодинамика и молекулярная физика. – Версия 2,5. </w:t>
            </w:r>
            <w:proofErr w:type="spellStart"/>
            <w:r w:rsidRPr="008531F0">
              <w:rPr>
                <w:rFonts w:ascii="Times New Roman" w:hAnsi="Times New Roman"/>
                <w:sz w:val="24"/>
                <w:szCs w:val="24"/>
              </w:rPr>
              <w:t>Физикон</w:t>
            </w:r>
            <w:proofErr w:type="spellEnd"/>
          </w:p>
        </w:tc>
        <w:tc>
          <w:tcPr>
            <w:tcW w:w="2977" w:type="dxa"/>
          </w:tcPr>
          <w:p w:rsidR="00FE1183" w:rsidRPr="008531F0" w:rsidRDefault="00D90C58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fizika</w:t>
              </w:r>
              <w:proofErr w:type="spellEnd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</w:t>
              </w:r>
              <w:proofErr w:type="spellEnd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</w:hyperlink>
            <w:r w:rsidR="00F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E1183" w:rsidRPr="008531F0" w:rsidRDefault="00FE1183" w:rsidP="001B39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учебники по физике</w:t>
            </w:r>
          </w:p>
        </w:tc>
        <w:tc>
          <w:tcPr>
            <w:tcW w:w="1949" w:type="dxa"/>
          </w:tcPr>
          <w:p w:rsidR="00FE1183" w:rsidRPr="00C13E58" w:rsidRDefault="00FE1183" w:rsidP="00E10863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hAnsi="Times New Roman"/>
                <w:sz w:val="24"/>
                <w:szCs w:val="24"/>
              </w:rPr>
            </w:pPr>
            <w:r w:rsidRPr="008531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Открытая Физика Часть 2: Электродинамика. Электромагнитные колебания и волны, оптика, основы специальной теории относительности, квантовая физика, физика атомного ядра. – Версия 2,5. </w:t>
            </w:r>
            <w:proofErr w:type="spellStart"/>
            <w:r w:rsidRPr="008531F0">
              <w:rPr>
                <w:rFonts w:ascii="Times New Roman" w:hAnsi="Times New Roman"/>
                <w:sz w:val="24"/>
                <w:szCs w:val="24"/>
              </w:rPr>
              <w:t>Физикон</w:t>
            </w:r>
            <w:proofErr w:type="spellEnd"/>
          </w:p>
        </w:tc>
        <w:tc>
          <w:tcPr>
            <w:tcW w:w="2977" w:type="dxa"/>
          </w:tcPr>
          <w:p w:rsidR="00FE1183" w:rsidRPr="008531F0" w:rsidRDefault="00D90C58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class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fizika</w:t>
              </w:r>
              <w:proofErr w:type="spellEnd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1183" w:rsidRPr="008531F0" w:rsidRDefault="00FE1183" w:rsidP="001B39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материалы к урокам физики по темам; тесты по темам; наглядные м/м пособия к урокам</w:t>
            </w:r>
          </w:p>
        </w:tc>
        <w:tc>
          <w:tcPr>
            <w:tcW w:w="1949" w:type="dxa"/>
          </w:tcPr>
          <w:p w:rsidR="00FE1183" w:rsidRPr="00C13E58" w:rsidRDefault="00FE1183" w:rsidP="00E10863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hAnsi="Times New Roman"/>
                <w:sz w:val="24"/>
                <w:szCs w:val="24"/>
              </w:rPr>
            </w:pPr>
            <w:r w:rsidRPr="008531F0">
              <w:rPr>
                <w:rFonts w:ascii="Times New Roman" w:hAnsi="Times New Roman"/>
                <w:sz w:val="24"/>
                <w:szCs w:val="24"/>
              </w:rPr>
              <w:t xml:space="preserve">Библиотека электронных наглядных пособий 7-11 </w:t>
            </w:r>
            <w:proofErr w:type="spellStart"/>
            <w:r w:rsidRPr="008531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531F0">
              <w:rPr>
                <w:rFonts w:ascii="Times New Roman" w:hAnsi="Times New Roman"/>
                <w:sz w:val="24"/>
                <w:szCs w:val="24"/>
              </w:rPr>
              <w:t>. - «Кирилл и Мефодий»</w:t>
            </w:r>
          </w:p>
        </w:tc>
        <w:tc>
          <w:tcPr>
            <w:tcW w:w="2977" w:type="dxa"/>
          </w:tcPr>
          <w:p w:rsidR="00FE1183" w:rsidRPr="008531F0" w:rsidRDefault="00D90C58" w:rsidP="00FE1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fizika</w:t>
              </w:r>
              <w:proofErr w:type="spellEnd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class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видеоопыты</w:t>
            </w:r>
            <w:proofErr w:type="spellEnd"/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</w:t>
            </w:r>
          </w:p>
        </w:tc>
        <w:tc>
          <w:tcPr>
            <w:tcW w:w="1949" w:type="dxa"/>
          </w:tcPr>
          <w:p w:rsidR="00FE1183" w:rsidRPr="00C13E58" w:rsidRDefault="00FE1183" w:rsidP="001B392A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 w:rsidP="001B3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hAnsi="Times New Roman"/>
                <w:sz w:val="24"/>
                <w:szCs w:val="24"/>
              </w:rPr>
            </w:pPr>
            <w:r w:rsidRPr="008531F0">
              <w:rPr>
                <w:rFonts w:ascii="Times New Roman" w:hAnsi="Times New Roman"/>
                <w:sz w:val="24"/>
                <w:szCs w:val="24"/>
              </w:rPr>
              <w:t>1</w:t>
            </w:r>
            <w:r w:rsidRPr="008531F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531F0">
              <w:rPr>
                <w:rFonts w:ascii="Times New Roman" w:hAnsi="Times New Roman"/>
                <w:sz w:val="24"/>
                <w:szCs w:val="24"/>
              </w:rPr>
              <w:t xml:space="preserve">: Школа. Физика. Библиотека наглядных пособий 7-11 </w:t>
            </w:r>
            <w:proofErr w:type="spellStart"/>
            <w:r w:rsidRPr="008531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531F0">
              <w:rPr>
                <w:rFonts w:ascii="Times New Roman" w:hAnsi="Times New Roman"/>
                <w:sz w:val="24"/>
                <w:szCs w:val="24"/>
              </w:rPr>
              <w:t>. (2</w:t>
            </w:r>
            <w:r w:rsidRPr="008531F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531F0">
              <w:rPr>
                <w:rFonts w:ascii="Times New Roman" w:hAnsi="Times New Roman"/>
                <w:sz w:val="24"/>
                <w:szCs w:val="24"/>
              </w:rPr>
              <w:t xml:space="preserve">) -  </w:t>
            </w:r>
            <w:proofErr w:type="spellStart"/>
            <w:r w:rsidRPr="008531F0">
              <w:rPr>
                <w:rFonts w:ascii="Times New Roman" w:hAnsi="Times New Roman"/>
                <w:sz w:val="24"/>
                <w:szCs w:val="24"/>
                <w:lang w:val="en-US"/>
              </w:rPr>
              <w:t>Formoza</w:t>
            </w:r>
            <w:proofErr w:type="spellEnd"/>
            <w:r w:rsidRPr="00853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E1183" w:rsidRPr="008531F0" w:rsidRDefault="00D90C58" w:rsidP="00FE11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2" w:history="1"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openclass</w:t>
              </w:r>
              <w:proofErr w:type="spellEnd"/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1F0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949" w:type="dxa"/>
          </w:tcPr>
          <w:p w:rsidR="00FE1183" w:rsidRPr="00C13E58" w:rsidRDefault="00FE1183" w:rsidP="001B392A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 w:rsidP="001B3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Школа. Физика. Подготовка к ЕГЭ 10-11 класс (2</w:t>
            </w: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FE1183" w:rsidRPr="008531F0" w:rsidRDefault="00D90C58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E1183" w:rsidRPr="007751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http://www.alleng.ru/edu/phys2.htm</w:t>
              </w:r>
            </w:hyperlink>
            <w:r w:rsid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10-11 класс</w:t>
            </w:r>
          </w:p>
        </w:tc>
        <w:tc>
          <w:tcPr>
            <w:tcW w:w="1949" w:type="dxa"/>
          </w:tcPr>
          <w:p w:rsidR="00FE1183" w:rsidRPr="00C13E58" w:rsidRDefault="00FE1183" w:rsidP="001B392A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 w:rsidP="001B3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курс Физики </w:t>
            </w: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века: механика, термодинамика, колебания и волны, квантовая механика, оптика.</w:t>
            </w:r>
          </w:p>
        </w:tc>
        <w:tc>
          <w:tcPr>
            <w:tcW w:w="2977" w:type="dxa"/>
          </w:tcPr>
          <w:p w:rsidR="00FE1183" w:rsidRPr="009174D9" w:rsidRDefault="00D90C58" w:rsidP="00FE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E1183" w:rsidRPr="005D1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www.fizportal.ru</w:t>
              </w:r>
            </w:hyperlink>
            <w:r w:rsidR="00F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портал</w:t>
            </w:r>
          </w:p>
        </w:tc>
        <w:tc>
          <w:tcPr>
            <w:tcW w:w="1949" w:type="dxa"/>
          </w:tcPr>
          <w:p w:rsidR="00FE1183" w:rsidRPr="00C13E58" w:rsidRDefault="00FE1183" w:rsidP="001B392A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 w:rsidP="001B3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и астрономия. 10 класс. Комплект цифровых образовательных ресурсов (3 и 4 четверти) к учебнику. Чижов Г.А. </w:t>
            </w:r>
            <w:proofErr w:type="spellStart"/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</w:t>
            </w:r>
            <w:proofErr w:type="spellEnd"/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 – ЗАО «1С», 2007.</w:t>
            </w:r>
          </w:p>
        </w:tc>
        <w:tc>
          <w:tcPr>
            <w:tcW w:w="2977" w:type="dxa"/>
          </w:tcPr>
          <w:p w:rsidR="00FE1183" w:rsidRDefault="00D90C58" w:rsidP="001B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E1183" w:rsidRPr="005D1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F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183" w:rsidRPr="009174D9" w:rsidRDefault="00FE1183" w:rsidP="00FE1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26F5">
              <w:rPr>
                <w:rFonts w:ascii="Times New Roman" w:hAnsi="Times New Roman" w:cs="Times New Roman"/>
                <w:sz w:val="24"/>
                <w:szCs w:val="24"/>
              </w:rPr>
              <w:t>Единая коллекция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фровых Образовательных Ресурсов</w:t>
            </w:r>
          </w:p>
        </w:tc>
        <w:tc>
          <w:tcPr>
            <w:tcW w:w="1949" w:type="dxa"/>
          </w:tcPr>
          <w:p w:rsidR="00FE1183" w:rsidRPr="00C13E58" w:rsidRDefault="00FE1183" w:rsidP="001B392A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 w:rsidP="001B3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</w:p>
        </w:tc>
        <w:tc>
          <w:tcPr>
            <w:tcW w:w="2977" w:type="dxa"/>
          </w:tcPr>
          <w:p w:rsidR="00FE1183" w:rsidRDefault="00D90C58" w:rsidP="001B392A">
            <w:hyperlink r:id="rId16" w:history="1">
              <w:r w:rsidR="00FE1183" w:rsidRPr="005D1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http://www.fipi.ru</w:t>
              </w:r>
            </w:hyperlink>
          </w:p>
        </w:tc>
        <w:tc>
          <w:tcPr>
            <w:tcW w:w="2268" w:type="dxa"/>
          </w:tcPr>
          <w:p w:rsidR="00FE1183" w:rsidRPr="000626F5" w:rsidRDefault="00FE1183" w:rsidP="00E1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сайта ФИПИ</w:t>
            </w:r>
          </w:p>
        </w:tc>
        <w:tc>
          <w:tcPr>
            <w:tcW w:w="1949" w:type="dxa"/>
          </w:tcPr>
          <w:p w:rsidR="00FE1183" w:rsidRPr="00C13E58" w:rsidRDefault="00FE1183" w:rsidP="001B392A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 w:rsidP="001B3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80544" w:rsidRPr="00D82EAB" w:rsidRDefault="00B80544" w:rsidP="00B80544">
      <w:pPr>
        <w:spacing w:after="49" w:line="228" w:lineRule="auto"/>
        <w:ind w:left="576" w:right="-15"/>
        <w:rPr>
          <w:rFonts w:ascii="Times New Roman" w:hAnsi="Times New Roman" w:cs="Times New Roman"/>
          <w:sz w:val="28"/>
          <w:szCs w:val="28"/>
        </w:rPr>
      </w:pPr>
    </w:p>
    <w:p w:rsidR="00B80544" w:rsidRPr="00B80544" w:rsidRDefault="00B80544" w:rsidP="00B805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8054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086"/>
        <w:gridCol w:w="7284"/>
      </w:tblGrid>
      <w:tr w:rsidR="00B80544" w:rsidRPr="00D82EAB" w:rsidTr="008C1B43">
        <w:trPr>
          <w:trHeight w:hRule="exact" w:val="1259"/>
        </w:trPr>
        <w:tc>
          <w:tcPr>
            <w:tcW w:w="1113" w:type="pct"/>
          </w:tcPr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887" w:type="pct"/>
          </w:tcPr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оборудование, стенды, макеты, компьютерная техника, предустановленное программное обеспечение, используемое для различных видов занятий</w:t>
            </w:r>
          </w:p>
        </w:tc>
      </w:tr>
      <w:tr w:rsidR="00B80544" w:rsidRPr="00D82EAB" w:rsidTr="00FE1183">
        <w:trPr>
          <w:trHeight w:hRule="exact" w:val="701"/>
        </w:trPr>
        <w:tc>
          <w:tcPr>
            <w:tcW w:w="1113" w:type="pct"/>
          </w:tcPr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887" w:type="pct"/>
          </w:tcPr>
          <w:p w:rsidR="00B80544" w:rsidRPr="00D82EAB" w:rsidRDefault="00FE1183" w:rsidP="00FE118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Компьютер, принтер, мультимедийный проектор, интерактивная доска, акустические колонки</w:t>
            </w:r>
          </w:p>
        </w:tc>
      </w:tr>
    </w:tbl>
    <w:p w:rsidR="0080162F" w:rsidRPr="00C13E58" w:rsidRDefault="00801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0162F" w:rsidRPr="00C13E58" w:rsidSect="008B29FB">
      <w:footerReference w:type="default" r:id="rId1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19" w:rsidRDefault="00600219" w:rsidP="00706AA2">
      <w:pPr>
        <w:spacing w:after="0" w:line="240" w:lineRule="auto"/>
      </w:pPr>
      <w:r>
        <w:separator/>
      </w:r>
    </w:p>
  </w:endnote>
  <w:endnote w:type="continuationSeparator" w:id="0">
    <w:p w:rsidR="00600219" w:rsidRDefault="00600219" w:rsidP="0070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784267"/>
      <w:docPartObj>
        <w:docPartGallery w:val="Page Numbers (Bottom of Page)"/>
        <w:docPartUnique/>
      </w:docPartObj>
    </w:sdtPr>
    <w:sdtContent>
      <w:p w:rsidR="00A800CD" w:rsidRDefault="00D90C58">
        <w:pPr>
          <w:pStyle w:val="a8"/>
          <w:jc w:val="center"/>
        </w:pPr>
        <w:r>
          <w:fldChar w:fldCharType="begin"/>
        </w:r>
        <w:r w:rsidR="00A800CD">
          <w:instrText>PAGE   \* MERGEFORMAT</w:instrText>
        </w:r>
        <w:r>
          <w:fldChar w:fldCharType="separate"/>
        </w:r>
        <w:r w:rsidR="00B62DC5">
          <w:rPr>
            <w:noProof/>
          </w:rPr>
          <w:t>1</w:t>
        </w:r>
        <w:r>
          <w:fldChar w:fldCharType="end"/>
        </w:r>
      </w:p>
    </w:sdtContent>
  </w:sdt>
  <w:p w:rsidR="00A800CD" w:rsidRDefault="00A800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19" w:rsidRDefault="00600219" w:rsidP="00706AA2">
      <w:pPr>
        <w:spacing w:after="0" w:line="240" w:lineRule="auto"/>
      </w:pPr>
      <w:r>
        <w:separator/>
      </w:r>
    </w:p>
  </w:footnote>
  <w:footnote w:type="continuationSeparator" w:id="0">
    <w:p w:rsidR="00600219" w:rsidRDefault="00600219" w:rsidP="0070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C57"/>
    <w:multiLevelType w:val="hybridMultilevel"/>
    <w:tmpl w:val="4E741744"/>
    <w:lvl w:ilvl="0" w:tplc="5F6287B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16A5"/>
    <w:multiLevelType w:val="multilevel"/>
    <w:tmpl w:val="FBC4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B44C7"/>
    <w:multiLevelType w:val="hybridMultilevel"/>
    <w:tmpl w:val="8FC2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3ED"/>
    <w:multiLevelType w:val="hybridMultilevel"/>
    <w:tmpl w:val="B3D2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A6E22"/>
    <w:multiLevelType w:val="hybridMultilevel"/>
    <w:tmpl w:val="DD10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72B60"/>
    <w:multiLevelType w:val="multilevel"/>
    <w:tmpl w:val="FBC4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F667F"/>
    <w:multiLevelType w:val="hybridMultilevel"/>
    <w:tmpl w:val="DEC6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A3F77"/>
    <w:multiLevelType w:val="hybridMultilevel"/>
    <w:tmpl w:val="D5D4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82288"/>
    <w:multiLevelType w:val="multilevel"/>
    <w:tmpl w:val="0C24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81B73"/>
    <w:multiLevelType w:val="multilevel"/>
    <w:tmpl w:val="A1C8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40BE2"/>
    <w:multiLevelType w:val="multilevel"/>
    <w:tmpl w:val="FBC4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C1C73"/>
    <w:multiLevelType w:val="multilevel"/>
    <w:tmpl w:val="341A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D254C"/>
    <w:multiLevelType w:val="hybridMultilevel"/>
    <w:tmpl w:val="26CCD9E4"/>
    <w:lvl w:ilvl="0" w:tplc="5BA89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D37"/>
    <w:rsid w:val="0000444C"/>
    <w:rsid w:val="00014FB2"/>
    <w:rsid w:val="000239EF"/>
    <w:rsid w:val="00030D9C"/>
    <w:rsid w:val="00030E41"/>
    <w:rsid w:val="000347CE"/>
    <w:rsid w:val="0004355E"/>
    <w:rsid w:val="0005430D"/>
    <w:rsid w:val="00077A02"/>
    <w:rsid w:val="0009066D"/>
    <w:rsid w:val="000A3F4B"/>
    <w:rsid w:val="00100370"/>
    <w:rsid w:val="00106E0E"/>
    <w:rsid w:val="001B513A"/>
    <w:rsid w:val="001D6321"/>
    <w:rsid w:val="001D7698"/>
    <w:rsid w:val="001F787C"/>
    <w:rsid w:val="00201E5B"/>
    <w:rsid w:val="00226A58"/>
    <w:rsid w:val="002714F4"/>
    <w:rsid w:val="002C3016"/>
    <w:rsid w:val="002D2C73"/>
    <w:rsid w:val="003015B9"/>
    <w:rsid w:val="00316EEB"/>
    <w:rsid w:val="00330321"/>
    <w:rsid w:val="00330DCE"/>
    <w:rsid w:val="00344B19"/>
    <w:rsid w:val="00386E64"/>
    <w:rsid w:val="003A4349"/>
    <w:rsid w:val="003A4563"/>
    <w:rsid w:val="003A68F3"/>
    <w:rsid w:val="003B02AF"/>
    <w:rsid w:val="003B296C"/>
    <w:rsid w:val="003C49C7"/>
    <w:rsid w:val="003D09E2"/>
    <w:rsid w:val="00407CB2"/>
    <w:rsid w:val="00427EEF"/>
    <w:rsid w:val="00432191"/>
    <w:rsid w:val="00434C7A"/>
    <w:rsid w:val="00437212"/>
    <w:rsid w:val="00447B11"/>
    <w:rsid w:val="0045180B"/>
    <w:rsid w:val="00481440"/>
    <w:rsid w:val="004827AA"/>
    <w:rsid w:val="00495312"/>
    <w:rsid w:val="004B605B"/>
    <w:rsid w:val="005163F5"/>
    <w:rsid w:val="00552704"/>
    <w:rsid w:val="00556D8D"/>
    <w:rsid w:val="00572196"/>
    <w:rsid w:val="005826CA"/>
    <w:rsid w:val="005A1B88"/>
    <w:rsid w:val="00600219"/>
    <w:rsid w:val="006104F5"/>
    <w:rsid w:val="00642FFC"/>
    <w:rsid w:val="00672C6E"/>
    <w:rsid w:val="006D0BDE"/>
    <w:rsid w:val="006D50A5"/>
    <w:rsid w:val="006E2E8E"/>
    <w:rsid w:val="006F2ACE"/>
    <w:rsid w:val="00705F8C"/>
    <w:rsid w:val="00706AA2"/>
    <w:rsid w:val="00716B3E"/>
    <w:rsid w:val="0072048F"/>
    <w:rsid w:val="007453E0"/>
    <w:rsid w:val="007800B3"/>
    <w:rsid w:val="007A1092"/>
    <w:rsid w:val="007A7665"/>
    <w:rsid w:val="007D40F7"/>
    <w:rsid w:val="007D62A4"/>
    <w:rsid w:val="007D7204"/>
    <w:rsid w:val="007F4994"/>
    <w:rsid w:val="0080162F"/>
    <w:rsid w:val="008A18F9"/>
    <w:rsid w:val="008B13C8"/>
    <w:rsid w:val="008B29FB"/>
    <w:rsid w:val="008C1B43"/>
    <w:rsid w:val="008E7707"/>
    <w:rsid w:val="00902C95"/>
    <w:rsid w:val="00910979"/>
    <w:rsid w:val="0091575E"/>
    <w:rsid w:val="00950F8A"/>
    <w:rsid w:val="0098011E"/>
    <w:rsid w:val="009A7730"/>
    <w:rsid w:val="009E1489"/>
    <w:rsid w:val="009F16D5"/>
    <w:rsid w:val="00A03060"/>
    <w:rsid w:val="00A05FAB"/>
    <w:rsid w:val="00A16871"/>
    <w:rsid w:val="00A51A6D"/>
    <w:rsid w:val="00A60D37"/>
    <w:rsid w:val="00A800CD"/>
    <w:rsid w:val="00AD23AE"/>
    <w:rsid w:val="00AD76BD"/>
    <w:rsid w:val="00AE00CA"/>
    <w:rsid w:val="00B101AC"/>
    <w:rsid w:val="00B43B70"/>
    <w:rsid w:val="00B62DC5"/>
    <w:rsid w:val="00B80544"/>
    <w:rsid w:val="00BF4AB3"/>
    <w:rsid w:val="00C13E58"/>
    <w:rsid w:val="00C34286"/>
    <w:rsid w:val="00C67A5D"/>
    <w:rsid w:val="00C8348A"/>
    <w:rsid w:val="00CA66FC"/>
    <w:rsid w:val="00D06F44"/>
    <w:rsid w:val="00D10E43"/>
    <w:rsid w:val="00D37A19"/>
    <w:rsid w:val="00D4009F"/>
    <w:rsid w:val="00D40206"/>
    <w:rsid w:val="00D516A7"/>
    <w:rsid w:val="00D74BAD"/>
    <w:rsid w:val="00D90C58"/>
    <w:rsid w:val="00DA4DEF"/>
    <w:rsid w:val="00DC586F"/>
    <w:rsid w:val="00DC5E4D"/>
    <w:rsid w:val="00E10863"/>
    <w:rsid w:val="00E51D21"/>
    <w:rsid w:val="00E6274E"/>
    <w:rsid w:val="00E96845"/>
    <w:rsid w:val="00F05EBE"/>
    <w:rsid w:val="00F63D63"/>
    <w:rsid w:val="00F8283C"/>
    <w:rsid w:val="00FA1CD9"/>
    <w:rsid w:val="00FA304E"/>
    <w:rsid w:val="00FE07EC"/>
    <w:rsid w:val="00FE1183"/>
    <w:rsid w:val="00FE41B1"/>
    <w:rsid w:val="00F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8"/>
  </w:style>
  <w:style w:type="paragraph" w:styleId="1">
    <w:name w:val="heading 1"/>
    <w:basedOn w:val="a"/>
    <w:next w:val="a"/>
    <w:link w:val="10"/>
    <w:uiPriority w:val="9"/>
    <w:qFormat/>
    <w:rsid w:val="00720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0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0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EE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E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F4AB3"/>
  </w:style>
  <w:style w:type="paragraph" w:styleId="a6">
    <w:name w:val="header"/>
    <w:basedOn w:val="a"/>
    <w:link w:val="a7"/>
    <w:uiPriority w:val="99"/>
    <w:unhideWhenUsed/>
    <w:rsid w:val="0070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AA2"/>
  </w:style>
  <w:style w:type="paragraph" w:styleId="a8">
    <w:name w:val="footer"/>
    <w:basedOn w:val="a"/>
    <w:link w:val="a9"/>
    <w:uiPriority w:val="99"/>
    <w:unhideWhenUsed/>
    <w:rsid w:val="0070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AA2"/>
  </w:style>
  <w:style w:type="paragraph" w:styleId="aa">
    <w:name w:val="List Paragraph"/>
    <w:basedOn w:val="a"/>
    <w:qFormat/>
    <w:rsid w:val="00950F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0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ody Text"/>
    <w:basedOn w:val="a"/>
    <w:link w:val="ac"/>
    <w:uiPriority w:val="99"/>
    <w:rsid w:val="00B805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99"/>
    <w:rsid w:val="00B80544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Grid">
    <w:name w:val="TableGrid"/>
    <w:uiPriority w:val="99"/>
    <w:rsid w:val="00B8054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6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2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0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0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EE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E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F4AB3"/>
  </w:style>
  <w:style w:type="paragraph" w:styleId="a6">
    <w:name w:val="header"/>
    <w:basedOn w:val="a"/>
    <w:link w:val="a7"/>
    <w:uiPriority w:val="99"/>
    <w:unhideWhenUsed/>
    <w:rsid w:val="0070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AA2"/>
  </w:style>
  <w:style w:type="paragraph" w:styleId="a8">
    <w:name w:val="footer"/>
    <w:basedOn w:val="a"/>
    <w:link w:val="a9"/>
    <w:uiPriority w:val="99"/>
    <w:unhideWhenUsed/>
    <w:rsid w:val="0070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AA2"/>
  </w:style>
  <w:style w:type="paragraph" w:styleId="aa">
    <w:name w:val="List Paragraph"/>
    <w:basedOn w:val="a"/>
    <w:qFormat/>
    <w:rsid w:val="00950F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0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ody Text"/>
    <w:basedOn w:val="a"/>
    <w:link w:val="ac"/>
    <w:uiPriority w:val="99"/>
    <w:rsid w:val="00B805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99"/>
    <w:rsid w:val="00B80544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Grid">
    <w:name w:val="TableGrid"/>
    <w:uiPriority w:val="99"/>
    <w:rsid w:val="00B8054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leng.ru/edu/phys2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ipi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ika-class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class-fizika.narod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izika.ru" TargetMode="External"/><Relationship Id="rId14" Type="http://schemas.openxmlformats.org/officeDocument/2006/relationships/hyperlink" Target="http://www.fiz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3788-0AA9-4B3B-8BC9-53E3DAFF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</dc:creator>
  <cp:lastModifiedBy>mailz</cp:lastModifiedBy>
  <cp:revision>6</cp:revision>
  <dcterms:created xsi:type="dcterms:W3CDTF">2017-10-15T06:00:00Z</dcterms:created>
  <dcterms:modified xsi:type="dcterms:W3CDTF">2017-12-20T06:46:00Z</dcterms:modified>
</cp:coreProperties>
</file>