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fill="FFFFFF"/>
        <w:spacing w:lineRule="atLeast" w:line="245" w:before="28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Программа подготовительных курсов по математике</w:t>
      </w:r>
    </w:p>
    <w:p>
      <w:pPr>
        <w:pStyle w:val="Normal"/>
        <w:shd w:val="clear" w:fill="FFFFFF"/>
        <w:spacing w:lineRule="atLeast" w:line="245" w:before="28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>
      <w:pPr>
        <w:pStyle w:val="Normal"/>
        <w:shd w:val="clear" w:fill="FFFFFF"/>
        <w:spacing w:lineRule="atLeast" w:line="245" w:before="28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Продолжительность курса: с 2 октября 2017 г. по 25 мая 2018 г.</w:t>
        <w:br/>
        <w:t>Запись на курсы до 30 сентября 2017 г.</w:t>
        <w:br/>
        <w:t>Срок обучения: 8 месяцев / 33 занятия / 66 ак. часов (1 ак. час = 45 минут</w:t>
      </w:r>
    </w:p>
    <w:p>
      <w:pPr>
        <w:pStyle w:val="Normal"/>
        <w:shd w:val="clear" w:fill="FFFFFF"/>
        <w:spacing w:lineRule="atLeast" w:line="210" w:before="28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Программа подготовительных курсов основана на повторении, систематизации и углублении знаний полученных в школе. Занятия проходят в форме свободного практического урока и состоят из обобщённой теоретической части и практической части, где слушателям предлагается решить задания схожие с заданиями вошедшими в ЕГЭ прошлых лет или же удовлетворяющие перечни контролируемых вопросов. На курсах также рассматриваются иные, нежели привычные, подходы к решению задач, позволяющие сэкономить время на ЕГЭ.</w:t>
      </w:r>
    </w:p>
    <w:p>
      <w:pPr>
        <w:pStyle w:val="Normal"/>
        <w:shd w:val="clear" w:fill="FFFFFF"/>
        <w:spacing w:lineRule="atLeast" w:line="245" w:before="28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Целью предлагаемой программы является не только подготовка кЕГЭ и вступительному экзамену по математике, но и обучение приёмам самостоятельной деятельности и творческому подходу к любой проблеме.</w:t>
      </w:r>
    </w:p>
    <w:p>
      <w:pPr>
        <w:pStyle w:val="Normal"/>
        <w:shd w:val="clear" w:fill="FFFFFF"/>
        <w:spacing w:lineRule="atLeast" w:line="245" w:before="28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Курс рассчитан на 66 часа. Данная программа курса сможет привлечь внимание учащихся, которым интересна математика, кому она понадобится при учебе, подготовке к различного рода экзаменам, в частности, к ЕГЭ. Слушателями этого курса могут быть учащиеся различного профиля обучения.</w:t>
      </w:r>
    </w:p>
    <w:p>
      <w:pPr>
        <w:pStyle w:val="Normal"/>
        <w:shd w:val="clear" w:fill="FFFFFF"/>
        <w:spacing w:lineRule="atLeast" w:line="245" w:before="28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Данный курс имеет прикладное и общеобразовательное значение, способствует развитию логического мышления учащихся, систематизации знаний при подготовке к выпускным экзаменам. Используются различные формы организации занятий, такие как лекция и семинар, групповая, индивидуальная деятельность учащихся. Результатом предложенного курса должна быть успешная сдача ЕГЭ. При проверке результатов может быть использован компьютер.</w:t>
      </w:r>
    </w:p>
    <w:p>
      <w:pPr>
        <w:pStyle w:val="Normal"/>
        <w:shd w:val="clear" w:fill="FFFFFF"/>
        <w:spacing w:lineRule="atLeast" w:line="245" w:before="280" w:after="0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Цели курса:</w:t>
      </w:r>
    </w:p>
    <w:p>
      <w:pPr>
        <w:pStyle w:val="Normal"/>
        <w:numPr>
          <w:ilvl w:val="0"/>
          <w:numId w:val="1"/>
        </w:numPr>
        <w:shd w:val="clear" w:fill="FFFFFF"/>
        <w:spacing w:lineRule="atLeast" w:line="245" w:before="28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На основе коррекции базовых математических знаний учащихся за курс 5 – 10 классов совершенствовать математическую культуру и творческие способности учащихся. Расширение и углубление знаний, полученных при изучении курса математики.</w:t>
      </w:r>
    </w:p>
    <w:p>
      <w:pPr>
        <w:pStyle w:val="Normal"/>
        <w:numPr>
          <w:ilvl w:val="0"/>
          <w:numId w:val="1"/>
        </w:numPr>
        <w:shd w:val="clear" w:fill="FFFFFF"/>
        <w:spacing w:lineRule="atLeast" w:line="245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Закрепление теоретических знаний; развитие практических навыков и умений. Умение применять полученные навыки при решении нестандартных задач в других дисциплинах.</w:t>
      </w:r>
    </w:p>
    <w:p>
      <w:pPr>
        <w:pStyle w:val="Normal"/>
        <w:numPr>
          <w:ilvl w:val="0"/>
          <w:numId w:val="1"/>
        </w:numPr>
        <w:shd w:val="clear" w:fill="FFFFFF"/>
        <w:spacing w:lineRule="atLeast" w:line="245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Создание условий для формирования и развития у обучающихся навыков анализа и систематизации полученных ранее знаний; подготовка к итоговой аттестации.</w:t>
      </w:r>
    </w:p>
    <w:p>
      <w:pPr>
        <w:pStyle w:val="Normal"/>
        <w:shd w:val="clear" w:fill="FFFFFF"/>
        <w:spacing w:lineRule="atLeast" w:line="245" w:before="280" w:after="0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Задачи курса:</w:t>
      </w:r>
    </w:p>
    <w:p>
      <w:pPr>
        <w:pStyle w:val="Normal"/>
        <w:numPr>
          <w:ilvl w:val="0"/>
          <w:numId w:val="2"/>
        </w:numPr>
        <w:shd w:val="clear" w:fill="FFFFFF"/>
        <w:spacing w:lineRule="atLeast" w:line="245" w:before="28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Реализация индивидуализации обучения; удовлетворение образовательных потребностей школьников по математике.</w:t>
      </w:r>
    </w:p>
    <w:p>
      <w:pPr>
        <w:pStyle w:val="Normal"/>
        <w:numPr>
          <w:ilvl w:val="0"/>
          <w:numId w:val="2"/>
        </w:numPr>
        <w:shd w:val="clear" w:fill="FFFFFF"/>
        <w:spacing w:lineRule="atLeast" w:line="245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Подготовка к обучению в ВУЗе.</w:t>
      </w:r>
    </w:p>
    <w:p>
      <w:pPr>
        <w:pStyle w:val="Normal"/>
        <w:numPr>
          <w:ilvl w:val="0"/>
          <w:numId w:val="2"/>
        </w:numPr>
        <w:shd w:val="clear" w:fill="FFFFFF"/>
        <w:spacing w:lineRule="atLeast" w:line="245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Обеспечение усвоения обучающимися наиболее общих приемов и способов решения задач. Развитие умений самостоятельно анализировать и решать задачи по образцу и в незнакомой ситуации;</w:t>
      </w:r>
    </w:p>
    <w:p>
      <w:pPr>
        <w:pStyle w:val="Normal"/>
        <w:numPr>
          <w:ilvl w:val="0"/>
          <w:numId w:val="2"/>
        </w:numPr>
        <w:shd w:val="clear" w:fill="FFFFFF"/>
        <w:spacing w:lineRule="atLeast" w:line="245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Формирование и развитие аналитического и логического мышления.</w:t>
      </w:r>
    </w:p>
    <w:p>
      <w:pPr>
        <w:pStyle w:val="Normal"/>
        <w:numPr>
          <w:ilvl w:val="0"/>
          <w:numId w:val="2"/>
        </w:numPr>
        <w:shd w:val="clear" w:fill="FFFFFF"/>
        <w:spacing w:lineRule="atLeast" w:line="245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Расширение математического представления учащихся по определённым темам, включённым в программы вступительных экзаменов в другие типы учебных заведений.</w:t>
      </w:r>
    </w:p>
    <w:p>
      <w:pPr>
        <w:pStyle w:val="Normal"/>
        <w:numPr>
          <w:ilvl w:val="0"/>
          <w:numId w:val="2"/>
        </w:numPr>
        <w:shd w:val="clear" w:fill="FFFFFF"/>
        <w:spacing w:lineRule="atLeast" w:line="245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Развитие коммуникативных и общеучебных навыков работы в группе, самостоятельной работы, умений вести дискуссию, аргументировать ответы.</w:t>
      </w:r>
    </w:p>
    <w:p>
      <w:pPr>
        <w:pStyle w:val="Normal"/>
        <w:numPr>
          <w:ilvl w:val="0"/>
          <w:numId w:val="2"/>
        </w:numPr>
        <w:shd w:val="clear" w:fill="FFFFFF"/>
        <w:spacing w:lineRule="atLeast" w:line="245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ListParagraph"/>
        <w:numPr>
          <w:ilvl w:val="0"/>
          <w:numId w:val="2"/>
        </w:numPr>
        <w:rPr/>
      </w:pPr>
      <w:r>
        <w:rPr/>
        <w:t xml:space="preserve">  </w:t>
      </w:r>
      <w:r>
        <w:rPr>
          <w:rFonts w:cs="Times New Roman" w:ascii="Times New Roman" w:hAnsi="Times New Roman"/>
          <w:b/>
          <w:sz w:val="28"/>
          <w:szCs w:val="28"/>
        </w:rPr>
        <w:t>Предметной компетенцией</w:t>
      </w:r>
      <w:r>
        <w:rPr>
          <w:rFonts w:cs="Times New Roman" w:ascii="Times New Roman" w:hAnsi="Times New Roman"/>
          <w:sz w:val="28"/>
          <w:szCs w:val="28"/>
        </w:rPr>
        <w:t xml:space="preserve"> понимается осведомленность школьников о системе основных        математических представлений и овладение ими основными предметными умениями. 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Знать: о математическом языке как средстве выражения математических законов, закономерностей и т.д.; о математическом моделировании как одном из важных методов познания мира.  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Уметь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: создавать простейшие математические модели, работать с ними и интерпретировать полученные результаты; 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 xml:space="preserve">Применять эти знания и умения для решения многих жизненных задач. 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Коммуникативная компетенция. 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умения ясно и четко излагать свои мысли, строить аргументированные рассуждения, вести диалог, воспринимая точку зрения собеседника и в то же время подвергая ее критическому анализу.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>Уметь: извлекать информацию из разного рода источников, преобразовывая ее при необходимости в другие формы (тексты, таблицы, схемы и т.д.).</w:t>
      </w:r>
    </w:p>
    <w:p>
      <w:pPr>
        <w:pStyle w:val="ListParagraph"/>
        <w:numPr>
          <w:ilvl w:val="0"/>
          <w:numId w:val="2"/>
        </w:numPr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Организационная компетенция</w:t>
      </w:r>
      <w:r>
        <w:rPr>
          <w:rFonts w:cs="Times New Roman" w:ascii="Times New Roman" w:hAnsi="Times New Roman"/>
          <w:sz w:val="28"/>
          <w:szCs w:val="28"/>
        </w:rPr>
        <w:t xml:space="preserve">. 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 xml:space="preserve">Умения самостоятельно находить и присваивать необходимые учащимся новые знания.   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Уметь самостоятельно ставить учебную задачу (цель), разбивать ее на составные части, на которых будет основываться процесс ее решения, анализировать результат действия, выявлять допущенные ошибки и неточности, исправлять их и представлять полученный результат в форме, легко доступной для восприятия других людей. </w:t>
      </w:r>
    </w:p>
    <w:p>
      <w:pPr>
        <w:pStyle w:val="ListParagraph"/>
        <w:numPr>
          <w:ilvl w:val="0"/>
          <w:numId w:val="2"/>
        </w:numPr>
        <w:rPr/>
      </w:pPr>
      <w:r>
        <w:rPr>
          <w:rFonts w:cs="Times New Roman" w:ascii="Times New Roman" w:hAnsi="Times New Roman"/>
          <w:b/>
          <w:sz w:val="28"/>
          <w:szCs w:val="28"/>
        </w:rPr>
        <w:t>Общекультурная компетенция.</w:t>
      </w:r>
      <w:r>
        <w:rPr>
          <w:rFonts w:cs="Times New Roman" w:ascii="Times New Roman" w:hAnsi="Times New Roman"/>
          <w:sz w:val="28"/>
          <w:szCs w:val="28"/>
        </w:rPr>
        <w:t xml:space="preserve"> Здесь под общекультурной компетенцией понимается осведомленность школьников о математике как элементе общечеловеческой культуры, ее месте в системе других наук, а также ее роли в развитии представлений человечества о целостной картине мира. Формируются следующие образующие эту компетенцию представления: об уровне развития математики на разных исторических этапах; о высокой практической значимости математики с точки зрения создания и развития материальной культуры человечества, а также о важной роли математики с точки зрения  формировании таких значимых черт личности, как независимость и критичность мышления, воля и настойчивость в достижении цели и др.  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fill="FFFFFF"/>
        <w:spacing w:lineRule="atLeast" w:line="245" w:before="280" w:after="0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Особенности курса:</w:t>
      </w:r>
    </w:p>
    <w:p>
      <w:pPr>
        <w:pStyle w:val="Normal"/>
        <w:numPr>
          <w:ilvl w:val="0"/>
          <w:numId w:val="3"/>
        </w:numPr>
        <w:shd w:val="clear" w:fill="FFFFFF"/>
        <w:spacing w:lineRule="atLeast" w:line="245" w:before="28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Краткость изучения материала.</w:t>
      </w:r>
    </w:p>
    <w:p>
      <w:pPr>
        <w:pStyle w:val="Normal"/>
        <w:numPr>
          <w:ilvl w:val="0"/>
          <w:numId w:val="3"/>
        </w:numPr>
        <w:shd w:val="clear" w:fill="FFFFFF"/>
        <w:spacing w:lineRule="atLeast" w:line="245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Практическая значимость для учащихся.</w:t>
      </w:r>
    </w:p>
    <w:p>
      <w:pPr>
        <w:pStyle w:val="Normal"/>
        <w:numPr>
          <w:ilvl w:val="0"/>
          <w:numId w:val="3"/>
        </w:numPr>
        <w:shd w:val="clear" w:fill="FFFFFF"/>
        <w:spacing w:lineRule="atLeast" w:line="245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Введение материала по геометрии.</w:t>
      </w:r>
    </w:p>
    <w:p>
      <w:pPr>
        <w:pStyle w:val="Normal"/>
        <w:shd w:val="clear" w:fill="FFFFFF"/>
        <w:spacing w:lineRule="atLeast" w:line="245" w:before="280" w:after="0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Основные требования к знаниям и умениям учащихся.</w:t>
      </w:r>
    </w:p>
    <w:p>
      <w:pPr>
        <w:pStyle w:val="Normal"/>
        <w:shd w:val="clear" w:fill="FFFFFF"/>
        <w:spacing w:lineRule="atLeast" w:line="245" w:before="28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Выполнение практических занятий имеет целью закрепить у учащихся теоретические знания и развить практические навыки и умения в области алгебры, и успешной сдачи ЕГЭ по математике.</w:t>
      </w:r>
    </w:p>
    <w:p>
      <w:pPr>
        <w:pStyle w:val="Normal"/>
        <w:shd w:val="clear" w:fill="FFFFFF"/>
        <w:spacing w:lineRule="atLeast" w:line="315" w:before="280" w:after="0"/>
        <w:ind w:left="0" w:right="0" w:firstLine="547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Учебно-тематический план.</w:t>
      </w:r>
    </w:p>
    <w:tbl>
      <w:tblPr>
        <w:tblW w:w="9338" w:type="dxa"/>
        <w:jc w:val="left"/>
        <w:tblInd w:w="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99" w:type="dxa"/>
          <w:bottom w:w="0" w:type="dxa"/>
          <w:right w:w="115" w:type="dxa"/>
        </w:tblCellMar>
      </w:tblPr>
      <w:tblGrid>
        <w:gridCol w:w="705"/>
        <w:gridCol w:w="7665"/>
        <w:gridCol w:w="968"/>
      </w:tblGrid>
      <w:tr>
        <w:trPr/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pacing w:lineRule="auto" w:line="240" w:before="280" w:after="280"/>
              <w:rPr>
                <w:rFonts w:ascii="Georgia" w:hAnsi="Georgia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Georgia" w:hAnsi="Georgia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eastAsia="Times New Roman" w:cs="Times New Roman" w:ascii="Georgia" w:hAnsi="Georgia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pacing w:lineRule="auto" w:line="240" w:before="280" w:after="280"/>
              <w:rPr>
                <w:rFonts w:ascii="Georgia" w:hAnsi="Georgia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Georgia" w:hAnsi="Georgia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pacing w:lineRule="auto" w:line="240" w:before="280" w:after="280"/>
              <w:rPr>
                <w:rFonts w:ascii="Georgia" w:hAnsi="Georgia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Georgia" w:hAnsi="Georgia"/>
                <w:sz w:val="24"/>
                <w:szCs w:val="24"/>
                <w:lang w:eastAsia="ru-RU"/>
              </w:rPr>
              <w:t>Кол-во часов</w:t>
            </w:r>
          </w:p>
        </w:tc>
      </w:tr>
      <w:tr>
        <w:trPr/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pacing w:lineRule="auto" w:line="240" w:before="280" w:after="280"/>
              <w:rPr>
                <w:rFonts w:ascii="Georgia" w:hAnsi="Georgia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Georgia" w:hAnsi="Georgia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pacing w:lineRule="auto" w:line="240" w:before="280" w:after="280"/>
              <w:rPr>
                <w:rFonts w:ascii="Georgia" w:hAnsi="Georgia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Georgia" w:hAnsi="Georgia"/>
                <w:b/>
                <w:bCs/>
                <w:sz w:val="24"/>
                <w:szCs w:val="24"/>
                <w:lang w:eastAsia="ru-RU"/>
              </w:rPr>
              <w:t>Преобразование числовых выражений</w:t>
            </w:r>
          </w:p>
        </w:tc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pacing w:lineRule="auto" w:line="240" w:before="280" w:after="280"/>
              <w:rPr>
                <w:rFonts w:ascii="Georgia" w:hAnsi="Georgia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Georgia" w:hAnsi="Georgia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>
        <w:trPr/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pacing w:lineRule="auto" w:line="240" w:before="280" w:after="280"/>
              <w:rPr>
                <w:rFonts w:ascii="Georgia" w:hAnsi="Georgia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Georgia" w:hAnsi="Georgia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pacing w:lineRule="auto" w:line="240" w:before="280" w:after="280"/>
              <w:rPr>
                <w:rFonts w:ascii="Georgia" w:hAnsi="Georgia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Georgia" w:hAnsi="Georgia"/>
                <w:b/>
                <w:bCs/>
                <w:sz w:val="24"/>
                <w:szCs w:val="24"/>
                <w:lang w:eastAsia="ru-RU"/>
              </w:rPr>
              <w:t>Преобразование алгебраических выражений</w:t>
            </w:r>
          </w:p>
        </w:tc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pacing w:lineRule="auto" w:line="240" w:before="280" w:after="280"/>
              <w:rPr>
                <w:rFonts w:ascii="Georgia" w:hAnsi="Georgia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Georgia" w:hAnsi="Georgia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>
        <w:trPr/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pacing w:lineRule="auto" w:line="240" w:before="280" w:after="280"/>
              <w:rPr>
                <w:rFonts w:ascii="Georgia" w:hAnsi="Georgia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Georgia" w:hAnsi="Georgia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pacing w:lineRule="auto" w:line="240" w:before="280" w:after="280"/>
              <w:rPr>
                <w:rFonts w:ascii="Georgia" w:hAnsi="Georgia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Georgia" w:hAnsi="Georgia"/>
                <w:b/>
                <w:bCs/>
                <w:sz w:val="24"/>
                <w:szCs w:val="24"/>
                <w:lang w:eastAsia="ru-RU"/>
              </w:rPr>
              <w:t>Преобразование дробных рациональных выражений</w:t>
            </w:r>
          </w:p>
        </w:tc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pacing w:lineRule="auto" w:line="240" w:before="280" w:after="280"/>
              <w:rPr>
                <w:rFonts w:ascii="Georgia" w:hAnsi="Georgia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Georgia" w:hAnsi="Georgia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>
        <w:trPr/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pacing w:lineRule="auto" w:line="240" w:before="280" w:after="280"/>
              <w:rPr>
                <w:rFonts w:ascii="Georgia" w:hAnsi="Georgia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Georgia" w:hAnsi="Georgia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pacing w:lineRule="auto" w:line="240" w:before="280" w:after="280"/>
              <w:rPr>
                <w:rFonts w:ascii="Georgia" w:hAnsi="Georgia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Georgia" w:hAnsi="Georgia"/>
                <w:b/>
                <w:bCs/>
                <w:sz w:val="24"/>
                <w:szCs w:val="24"/>
                <w:lang w:eastAsia="ru-RU"/>
              </w:rPr>
              <w:t>Степень, решение степенных уравнений</w:t>
            </w:r>
          </w:p>
        </w:tc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pacing w:lineRule="auto" w:line="240" w:before="280" w:after="280"/>
              <w:rPr>
                <w:rFonts w:ascii="Georgia" w:hAnsi="Georgia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Georgia" w:hAnsi="Georgia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>
        <w:trPr/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pacing w:lineRule="auto" w:line="240" w:before="0" w:after="0"/>
              <w:rPr>
                <w:rFonts w:ascii="Georgia" w:hAnsi="Georgia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Georgia" w:hAnsi="Georgia"/>
                <w:sz w:val="24"/>
                <w:szCs w:val="24"/>
                <w:lang w:eastAsia="ru-RU"/>
              </w:rPr>
            </w:r>
          </w:p>
        </w:tc>
        <w:tc>
          <w:tcPr>
            <w:tcW w:w="7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pacing w:lineRule="auto" w:line="240" w:before="280" w:after="280"/>
              <w:rPr>
                <w:rFonts w:ascii="Georgia" w:hAnsi="Georgia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Georgia" w:hAnsi="Georgia"/>
                <w:sz w:val="24"/>
                <w:szCs w:val="24"/>
                <w:lang w:eastAsia="ru-RU"/>
              </w:rPr>
              <w:t>Определение степени</w:t>
            </w:r>
          </w:p>
        </w:tc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pacing w:lineRule="auto" w:line="240" w:before="280" w:after="280"/>
              <w:rPr>
                <w:rFonts w:ascii="Georgia" w:hAnsi="Georgia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Georgia" w:hAnsi="Georgia"/>
                <w:sz w:val="24"/>
                <w:szCs w:val="24"/>
                <w:lang w:eastAsia="ru-RU"/>
              </w:rPr>
              <w:t>1</w:t>
            </w:r>
          </w:p>
        </w:tc>
      </w:tr>
      <w:tr>
        <w:trPr/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pacing w:lineRule="auto" w:line="240" w:before="0" w:after="0"/>
              <w:rPr>
                <w:rFonts w:ascii="Georgia" w:hAnsi="Georgia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Georgia" w:hAnsi="Georgia"/>
                <w:sz w:val="24"/>
                <w:szCs w:val="24"/>
                <w:lang w:eastAsia="ru-RU"/>
              </w:rPr>
            </w:r>
          </w:p>
        </w:tc>
        <w:tc>
          <w:tcPr>
            <w:tcW w:w="7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pacing w:lineRule="auto" w:line="240" w:before="280" w:after="280"/>
              <w:rPr>
                <w:rFonts w:ascii="Georgia" w:hAnsi="Georgia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Georgia" w:hAnsi="Georgia"/>
                <w:sz w:val="24"/>
                <w:szCs w:val="24"/>
                <w:lang w:eastAsia="ru-RU"/>
              </w:rPr>
              <w:t>Свойства степени</w:t>
            </w:r>
          </w:p>
        </w:tc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pacing w:lineRule="auto" w:line="240" w:before="280" w:after="280"/>
              <w:rPr>
                <w:rFonts w:ascii="Georgia" w:hAnsi="Georgia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Georgia" w:hAnsi="Georgia"/>
                <w:sz w:val="24"/>
                <w:szCs w:val="24"/>
                <w:lang w:eastAsia="ru-RU"/>
              </w:rPr>
              <w:t>1</w:t>
            </w:r>
          </w:p>
        </w:tc>
      </w:tr>
      <w:tr>
        <w:trPr/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pacing w:lineRule="auto" w:line="240" w:before="0" w:after="0"/>
              <w:rPr>
                <w:rFonts w:ascii="Georgia" w:hAnsi="Georgia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Georgia" w:hAnsi="Georgia"/>
                <w:sz w:val="24"/>
                <w:szCs w:val="24"/>
                <w:lang w:eastAsia="ru-RU"/>
              </w:rPr>
            </w:r>
          </w:p>
        </w:tc>
        <w:tc>
          <w:tcPr>
            <w:tcW w:w="7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pacing w:lineRule="auto" w:line="240" w:before="280" w:after="280"/>
              <w:rPr>
                <w:rFonts w:ascii="Georgia" w:hAnsi="Georgia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Georgia" w:hAnsi="Georgia"/>
                <w:sz w:val="24"/>
                <w:szCs w:val="24"/>
                <w:lang w:eastAsia="ru-RU"/>
              </w:rPr>
              <w:t>Тождественные преобразования степенных выражений</w:t>
            </w:r>
          </w:p>
        </w:tc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pacing w:lineRule="auto" w:line="240" w:before="280" w:after="280"/>
              <w:rPr>
                <w:rFonts w:ascii="Georgia" w:hAnsi="Georgia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Georgia" w:hAnsi="Georgia"/>
                <w:sz w:val="24"/>
                <w:szCs w:val="24"/>
                <w:lang w:eastAsia="ru-RU"/>
              </w:rPr>
              <w:t>1</w:t>
            </w:r>
          </w:p>
        </w:tc>
      </w:tr>
      <w:tr>
        <w:trPr/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pacing w:lineRule="auto" w:line="240" w:before="0" w:after="0"/>
              <w:rPr>
                <w:rFonts w:ascii="Georgia" w:hAnsi="Georgia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Georgia" w:hAnsi="Georgia"/>
                <w:sz w:val="24"/>
                <w:szCs w:val="24"/>
                <w:lang w:eastAsia="ru-RU"/>
              </w:rPr>
            </w:r>
          </w:p>
        </w:tc>
        <w:tc>
          <w:tcPr>
            <w:tcW w:w="7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pacing w:lineRule="auto" w:line="240" w:before="280" w:after="280"/>
              <w:rPr>
                <w:rFonts w:ascii="Georgia" w:hAnsi="Georgia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Georgia" w:hAnsi="Georgia"/>
                <w:sz w:val="24"/>
                <w:szCs w:val="24"/>
                <w:lang w:eastAsia="ru-RU"/>
              </w:rPr>
              <w:t>Решение степенных уравнений</w:t>
            </w:r>
          </w:p>
        </w:tc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pacing w:lineRule="auto" w:line="240" w:before="280" w:after="280"/>
              <w:rPr>
                <w:rFonts w:ascii="Georgia" w:hAnsi="Georgia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Georgia" w:hAnsi="Georgia"/>
                <w:sz w:val="24"/>
                <w:szCs w:val="24"/>
                <w:lang w:eastAsia="ru-RU"/>
              </w:rPr>
              <w:t>3</w:t>
            </w:r>
          </w:p>
        </w:tc>
      </w:tr>
      <w:tr>
        <w:trPr/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pacing w:lineRule="auto" w:line="240" w:before="280" w:after="280"/>
              <w:rPr>
                <w:rFonts w:ascii="Georgia" w:hAnsi="Georgia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Georgia" w:hAnsi="Georgia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pacing w:lineRule="auto" w:line="240" w:before="280" w:after="280"/>
              <w:rPr>
                <w:rFonts w:ascii="Georgia" w:hAnsi="Georgia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Georgia" w:hAnsi="Georgia"/>
                <w:b/>
                <w:bCs/>
                <w:sz w:val="24"/>
                <w:szCs w:val="24"/>
                <w:lang w:eastAsia="ru-RU"/>
              </w:rPr>
              <w:t>Логарифм, решение логарифмических уравнений</w:t>
            </w:r>
          </w:p>
        </w:tc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pacing w:lineRule="auto" w:line="240" w:before="280" w:after="280"/>
              <w:rPr>
                <w:rFonts w:ascii="Georgia" w:hAnsi="Georgia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Georgia" w:hAnsi="Georgia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>
        <w:trPr/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pacing w:lineRule="auto" w:line="240" w:before="0" w:after="0"/>
              <w:rPr>
                <w:rFonts w:ascii="Georgia" w:hAnsi="Georgia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Georgia" w:hAnsi="Georgia"/>
                <w:sz w:val="24"/>
                <w:szCs w:val="24"/>
                <w:lang w:eastAsia="ru-RU"/>
              </w:rPr>
            </w:r>
          </w:p>
        </w:tc>
        <w:tc>
          <w:tcPr>
            <w:tcW w:w="7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pacing w:lineRule="auto" w:line="240" w:before="280" w:after="280"/>
              <w:rPr>
                <w:rFonts w:ascii="Georgia" w:hAnsi="Georgia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Georgia" w:hAnsi="Georgia"/>
                <w:sz w:val="24"/>
                <w:szCs w:val="24"/>
                <w:lang w:eastAsia="ru-RU"/>
              </w:rPr>
              <w:t>Определение логарифма</w:t>
            </w:r>
          </w:p>
        </w:tc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pacing w:lineRule="auto" w:line="240" w:before="280" w:after="280"/>
              <w:rPr>
                <w:rFonts w:ascii="Georgia" w:hAnsi="Georgia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Georgia" w:hAnsi="Georgia"/>
                <w:sz w:val="24"/>
                <w:szCs w:val="24"/>
                <w:lang w:eastAsia="ru-RU"/>
              </w:rPr>
              <w:t>1</w:t>
            </w:r>
          </w:p>
        </w:tc>
      </w:tr>
      <w:tr>
        <w:trPr/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pacing w:lineRule="auto" w:line="240" w:before="0" w:after="0"/>
              <w:rPr>
                <w:rFonts w:ascii="Georgia" w:hAnsi="Georgia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Georgia" w:hAnsi="Georgia"/>
                <w:sz w:val="24"/>
                <w:szCs w:val="24"/>
                <w:lang w:eastAsia="ru-RU"/>
              </w:rPr>
            </w:r>
          </w:p>
        </w:tc>
        <w:tc>
          <w:tcPr>
            <w:tcW w:w="7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pacing w:lineRule="auto" w:line="240" w:before="280" w:after="280"/>
              <w:rPr>
                <w:rFonts w:ascii="Georgia" w:hAnsi="Georgia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Georgia" w:hAnsi="Georgia"/>
                <w:sz w:val="24"/>
                <w:szCs w:val="24"/>
                <w:lang w:eastAsia="ru-RU"/>
              </w:rPr>
              <w:t>Свойства логарифма</w:t>
            </w:r>
          </w:p>
        </w:tc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pacing w:lineRule="auto" w:line="240" w:before="280" w:after="280"/>
              <w:rPr>
                <w:rFonts w:ascii="Georgia" w:hAnsi="Georgia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Georgia" w:hAnsi="Georgia"/>
                <w:sz w:val="24"/>
                <w:szCs w:val="24"/>
                <w:lang w:eastAsia="ru-RU"/>
              </w:rPr>
              <w:t>1</w:t>
            </w:r>
          </w:p>
        </w:tc>
      </w:tr>
      <w:tr>
        <w:trPr/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pacing w:lineRule="auto" w:line="240" w:before="0" w:after="0"/>
              <w:rPr>
                <w:rFonts w:ascii="Georgia" w:hAnsi="Georgia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Georgia" w:hAnsi="Georgia"/>
                <w:sz w:val="24"/>
                <w:szCs w:val="24"/>
                <w:lang w:eastAsia="ru-RU"/>
              </w:rPr>
            </w:r>
          </w:p>
        </w:tc>
        <w:tc>
          <w:tcPr>
            <w:tcW w:w="7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pacing w:lineRule="auto" w:line="240" w:before="280" w:after="280"/>
              <w:rPr>
                <w:rFonts w:ascii="Georgia" w:hAnsi="Georgia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Georgia" w:hAnsi="Georgia"/>
                <w:sz w:val="24"/>
                <w:szCs w:val="24"/>
                <w:lang w:eastAsia="ru-RU"/>
              </w:rPr>
              <w:t>Тождественные преобразования логарифмических выражений</w:t>
            </w:r>
          </w:p>
        </w:tc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pacing w:lineRule="auto" w:line="240" w:before="280" w:after="280"/>
              <w:rPr>
                <w:rFonts w:ascii="Georgia" w:hAnsi="Georgia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Georgia" w:hAnsi="Georgia"/>
                <w:sz w:val="24"/>
                <w:szCs w:val="24"/>
                <w:lang w:eastAsia="ru-RU"/>
              </w:rPr>
              <w:t>1</w:t>
            </w:r>
          </w:p>
        </w:tc>
      </w:tr>
      <w:tr>
        <w:trPr/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pacing w:lineRule="auto" w:line="240" w:before="0" w:after="0"/>
              <w:rPr>
                <w:rFonts w:ascii="Georgia" w:hAnsi="Georgia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Georgia" w:hAnsi="Georgia"/>
                <w:sz w:val="24"/>
                <w:szCs w:val="24"/>
                <w:lang w:eastAsia="ru-RU"/>
              </w:rPr>
            </w:r>
          </w:p>
        </w:tc>
        <w:tc>
          <w:tcPr>
            <w:tcW w:w="7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pacing w:lineRule="auto" w:line="240" w:before="280" w:after="280"/>
              <w:rPr>
                <w:rFonts w:ascii="Georgia" w:hAnsi="Georgia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Georgia" w:hAnsi="Georgia"/>
                <w:sz w:val="24"/>
                <w:szCs w:val="24"/>
                <w:lang w:eastAsia="ru-RU"/>
              </w:rPr>
              <w:t>Решение логарифмических уравнений</w:t>
            </w:r>
          </w:p>
        </w:tc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pacing w:lineRule="auto" w:line="240" w:before="280" w:after="280"/>
              <w:rPr>
                <w:rFonts w:ascii="Georgia" w:hAnsi="Georgia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Georgia" w:hAnsi="Georgia"/>
                <w:sz w:val="24"/>
                <w:szCs w:val="24"/>
                <w:lang w:eastAsia="ru-RU"/>
              </w:rPr>
              <w:t>3</w:t>
            </w:r>
          </w:p>
        </w:tc>
      </w:tr>
      <w:tr>
        <w:trPr/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pacing w:lineRule="auto" w:line="240" w:before="280" w:after="280"/>
              <w:rPr>
                <w:rFonts w:ascii="Georgia" w:hAnsi="Georgia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Georgia" w:hAnsi="Georgia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pacing w:lineRule="auto" w:line="240" w:before="280" w:after="280"/>
              <w:rPr>
                <w:rFonts w:ascii="Georgia" w:hAnsi="Georgia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Georgia" w:hAnsi="Georgia"/>
                <w:b/>
                <w:bCs/>
                <w:sz w:val="24"/>
                <w:szCs w:val="24"/>
                <w:lang w:eastAsia="ru-RU"/>
              </w:rPr>
              <w:t>Радикал, решение иррациональных уравнений</w:t>
            </w:r>
          </w:p>
        </w:tc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pacing w:lineRule="auto" w:line="240" w:before="280" w:after="280"/>
              <w:rPr>
                <w:rFonts w:ascii="Georgia" w:hAnsi="Georgia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Georgia" w:hAnsi="Georgia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>
        <w:trPr/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pacing w:lineRule="auto" w:line="240" w:before="0" w:after="0"/>
              <w:rPr>
                <w:rFonts w:ascii="Georgia" w:hAnsi="Georgia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Georgia" w:hAnsi="Georgia"/>
                <w:sz w:val="24"/>
                <w:szCs w:val="24"/>
                <w:lang w:eastAsia="ru-RU"/>
              </w:rPr>
            </w:r>
          </w:p>
        </w:tc>
        <w:tc>
          <w:tcPr>
            <w:tcW w:w="7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pacing w:lineRule="auto" w:line="240" w:before="280" w:after="280"/>
              <w:rPr>
                <w:rFonts w:ascii="Georgia" w:hAnsi="Georgia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Georgia" w:hAnsi="Georgia"/>
                <w:sz w:val="24"/>
                <w:szCs w:val="24"/>
                <w:lang w:eastAsia="ru-RU"/>
              </w:rPr>
              <w:t>Определение радикала</w:t>
            </w:r>
          </w:p>
        </w:tc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pacing w:lineRule="auto" w:line="240" w:before="280" w:after="280"/>
              <w:rPr>
                <w:rFonts w:ascii="Georgia" w:hAnsi="Georgia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Georgia" w:hAnsi="Georgia"/>
                <w:sz w:val="24"/>
                <w:szCs w:val="24"/>
                <w:lang w:eastAsia="ru-RU"/>
              </w:rPr>
              <w:t>1</w:t>
            </w:r>
          </w:p>
        </w:tc>
      </w:tr>
      <w:tr>
        <w:trPr/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pacing w:lineRule="auto" w:line="240" w:before="0" w:after="0"/>
              <w:rPr>
                <w:rFonts w:ascii="Georgia" w:hAnsi="Georgia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Georgia" w:hAnsi="Georgia"/>
                <w:sz w:val="24"/>
                <w:szCs w:val="24"/>
                <w:lang w:eastAsia="ru-RU"/>
              </w:rPr>
            </w:r>
          </w:p>
        </w:tc>
        <w:tc>
          <w:tcPr>
            <w:tcW w:w="7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pacing w:lineRule="auto" w:line="240" w:before="280" w:after="280"/>
              <w:rPr>
                <w:rFonts w:ascii="Georgia" w:hAnsi="Georgia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Georgia" w:hAnsi="Georgia"/>
                <w:sz w:val="24"/>
                <w:szCs w:val="24"/>
                <w:lang w:eastAsia="ru-RU"/>
              </w:rPr>
              <w:t>Свойства корней</w:t>
            </w:r>
          </w:p>
        </w:tc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pacing w:lineRule="auto" w:line="240" w:before="280" w:after="280"/>
              <w:rPr>
                <w:rFonts w:ascii="Georgia" w:hAnsi="Georgia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Georgia" w:hAnsi="Georgia"/>
                <w:sz w:val="24"/>
                <w:szCs w:val="24"/>
                <w:lang w:eastAsia="ru-RU"/>
              </w:rPr>
              <w:t>1</w:t>
            </w:r>
          </w:p>
        </w:tc>
      </w:tr>
      <w:tr>
        <w:trPr/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pacing w:lineRule="auto" w:line="240" w:before="0" w:after="0"/>
              <w:rPr>
                <w:rFonts w:ascii="Georgia" w:hAnsi="Georgia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Georgia" w:hAnsi="Georgia"/>
                <w:sz w:val="24"/>
                <w:szCs w:val="24"/>
                <w:lang w:eastAsia="ru-RU"/>
              </w:rPr>
            </w:r>
          </w:p>
        </w:tc>
        <w:tc>
          <w:tcPr>
            <w:tcW w:w="7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pacing w:lineRule="auto" w:line="240" w:before="280" w:after="280"/>
              <w:rPr>
                <w:rFonts w:ascii="Georgia" w:hAnsi="Georgia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Georgia" w:hAnsi="Georgia"/>
                <w:sz w:val="24"/>
                <w:szCs w:val="24"/>
                <w:lang w:eastAsia="ru-RU"/>
              </w:rPr>
              <w:t>Тождественные преобразования иррациональных выражений</w:t>
            </w:r>
          </w:p>
        </w:tc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pacing w:lineRule="auto" w:line="240" w:before="280" w:after="280"/>
              <w:rPr>
                <w:rFonts w:ascii="Georgia" w:hAnsi="Georgia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Georgia" w:hAnsi="Georgia"/>
                <w:sz w:val="24"/>
                <w:szCs w:val="24"/>
                <w:lang w:eastAsia="ru-RU"/>
              </w:rPr>
              <w:t>1</w:t>
            </w:r>
          </w:p>
        </w:tc>
      </w:tr>
      <w:tr>
        <w:trPr/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pacing w:lineRule="auto" w:line="240" w:before="0" w:after="0"/>
              <w:rPr>
                <w:rFonts w:ascii="Georgia" w:hAnsi="Georgia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Georgia" w:hAnsi="Georgia"/>
                <w:sz w:val="24"/>
                <w:szCs w:val="24"/>
                <w:lang w:eastAsia="ru-RU"/>
              </w:rPr>
            </w:r>
          </w:p>
        </w:tc>
        <w:tc>
          <w:tcPr>
            <w:tcW w:w="7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pacing w:lineRule="auto" w:line="240" w:before="280" w:after="280"/>
              <w:rPr>
                <w:rFonts w:ascii="Georgia" w:hAnsi="Georgia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Georgia" w:hAnsi="Georgia"/>
                <w:sz w:val="24"/>
                <w:szCs w:val="24"/>
                <w:lang w:eastAsia="ru-RU"/>
              </w:rPr>
              <w:t>Решение иррациональных уравнений</w:t>
            </w:r>
          </w:p>
        </w:tc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pacing w:lineRule="auto" w:line="240" w:before="280" w:after="280"/>
              <w:rPr>
                <w:rFonts w:ascii="Georgia" w:hAnsi="Georgia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Georgia" w:hAnsi="Georgia"/>
                <w:sz w:val="24"/>
                <w:szCs w:val="24"/>
                <w:lang w:eastAsia="ru-RU"/>
              </w:rPr>
              <w:t>3</w:t>
            </w:r>
          </w:p>
        </w:tc>
      </w:tr>
      <w:tr>
        <w:trPr/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pacing w:lineRule="auto" w:line="240" w:before="280" w:after="280"/>
              <w:rPr>
                <w:rFonts w:ascii="Georgia" w:hAnsi="Georgia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Georgia" w:hAnsi="Georgia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pacing w:lineRule="auto" w:line="240" w:before="280" w:after="280"/>
              <w:rPr>
                <w:rFonts w:ascii="Georgia" w:hAnsi="Georgia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Georgia" w:hAnsi="Georgia"/>
                <w:b/>
                <w:bCs/>
                <w:sz w:val="24"/>
                <w:szCs w:val="24"/>
                <w:lang w:eastAsia="ru-RU"/>
              </w:rPr>
              <w:t>Решение неравенств</w:t>
            </w:r>
          </w:p>
        </w:tc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pacing w:lineRule="auto" w:line="240" w:before="280" w:after="280"/>
              <w:rPr>
                <w:rFonts w:ascii="Georgia" w:hAnsi="Georgia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Georgia" w:hAnsi="Georgia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>
        <w:trPr/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pacing w:lineRule="auto" w:line="240" w:before="0" w:after="0"/>
              <w:rPr>
                <w:rFonts w:ascii="Georgia" w:hAnsi="Georgia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Georgia" w:hAnsi="Georgia"/>
                <w:sz w:val="24"/>
                <w:szCs w:val="24"/>
                <w:lang w:eastAsia="ru-RU"/>
              </w:rPr>
            </w:r>
          </w:p>
        </w:tc>
        <w:tc>
          <w:tcPr>
            <w:tcW w:w="7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pacing w:lineRule="auto" w:line="240" w:before="280" w:after="280"/>
              <w:rPr>
                <w:rFonts w:ascii="Georgia" w:hAnsi="Georgia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Georgia" w:hAnsi="Georgia"/>
                <w:sz w:val="24"/>
                <w:szCs w:val="24"/>
                <w:lang w:eastAsia="ru-RU"/>
              </w:rPr>
              <w:t>Решение рациональных и дробных рациональных неравенств</w:t>
            </w:r>
          </w:p>
        </w:tc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pacing w:lineRule="auto" w:line="240" w:before="280" w:after="280"/>
              <w:rPr>
                <w:rFonts w:ascii="Georgia" w:hAnsi="Georgia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Georgia" w:hAnsi="Georgia"/>
                <w:sz w:val="24"/>
                <w:szCs w:val="24"/>
                <w:lang w:eastAsia="ru-RU"/>
              </w:rPr>
              <w:t>2</w:t>
            </w:r>
          </w:p>
        </w:tc>
      </w:tr>
      <w:tr>
        <w:trPr/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pacing w:lineRule="auto" w:line="240" w:before="0" w:after="0"/>
              <w:rPr>
                <w:rFonts w:ascii="Georgia" w:hAnsi="Georgia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Georgia" w:hAnsi="Georgia"/>
                <w:sz w:val="24"/>
                <w:szCs w:val="24"/>
                <w:lang w:eastAsia="ru-RU"/>
              </w:rPr>
            </w:r>
          </w:p>
        </w:tc>
        <w:tc>
          <w:tcPr>
            <w:tcW w:w="7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pacing w:lineRule="auto" w:line="240" w:before="280" w:after="280"/>
              <w:rPr>
                <w:rFonts w:ascii="Georgia" w:hAnsi="Georgia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Georgia" w:hAnsi="Georgia"/>
                <w:sz w:val="24"/>
                <w:szCs w:val="24"/>
                <w:lang w:eastAsia="ru-RU"/>
              </w:rPr>
              <w:t>Решение иррациональных неравенств</w:t>
            </w:r>
          </w:p>
        </w:tc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pacing w:lineRule="auto" w:line="240" w:before="280" w:after="280"/>
              <w:rPr>
                <w:rFonts w:ascii="Georgia" w:hAnsi="Georgia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Georgia" w:hAnsi="Georgia"/>
                <w:sz w:val="24"/>
                <w:szCs w:val="24"/>
                <w:lang w:eastAsia="ru-RU"/>
              </w:rPr>
              <w:t>2</w:t>
            </w:r>
          </w:p>
        </w:tc>
      </w:tr>
      <w:tr>
        <w:trPr/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pacing w:lineRule="auto" w:line="240" w:before="0" w:after="0"/>
              <w:rPr>
                <w:rFonts w:ascii="Georgia" w:hAnsi="Georgia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Georgia" w:hAnsi="Georgia"/>
                <w:sz w:val="24"/>
                <w:szCs w:val="24"/>
                <w:lang w:eastAsia="ru-RU"/>
              </w:rPr>
            </w:r>
          </w:p>
        </w:tc>
        <w:tc>
          <w:tcPr>
            <w:tcW w:w="7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pacing w:lineRule="auto" w:line="240" w:before="280" w:after="280"/>
              <w:rPr>
                <w:rFonts w:ascii="Georgia" w:hAnsi="Georgia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Georgia" w:hAnsi="Georgia"/>
                <w:sz w:val="24"/>
                <w:szCs w:val="24"/>
                <w:lang w:eastAsia="ru-RU"/>
              </w:rPr>
              <w:t>Решение степенных неравенств</w:t>
            </w:r>
          </w:p>
        </w:tc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pacing w:lineRule="auto" w:line="240" w:before="280" w:after="280"/>
              <w:rPr>
                <w:rFonts w:ascii="Georgia" w:hAnsi="Georgia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Georgia" w:hAnsi="Georgia"/>
                <w:sz w:val="24"/>
                <w:szCs w:val="24"/>
                <w:lang w:eastAsia="ru-RU"/>
              </w:rPr>
              <w:t>2</w:t>
            </w:r>
          </w:p>
        </w:tc>
      </w:tr>
      <w:tr>
        <w:trPr/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pacing w:lineRule="auto" w:line="240" w:before="0" w:after="0"/>
              <w:rPr>
                <w:rFonts w:ascii="Georgia" w:hAnsi="Georgia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Georgia" w:hAnsi="Georgia"/>
                <w:sz w:val="24"/>
                <w:szCs w:val="24"/>
                <w:lang w:eastAsia="ru-RU"/>
              </w:rPr>
            </w:r>
          </w:p>
        </w:tc>
        <w:tc>
          <w:tcPr>
            <w:tcW w:w="7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pacing w:lineRule="auto" w:line="240" w:before="280" w:after="280"/>
              <w:rPr>
                <w:rFonts w:ascii="Georgia" w:hAnsi="Georgia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Georgia" w:hAnsi="Georgia"/>
                <w:sz w:val="24"/>
                <w:szCs w:val="24"/>
                <w:lang w:eastAsia="ru-RU"/>
              </w:rPr>
              <w:t>Решение логарифмических неравенств</w:t>
            </w:r>
          </w:p>
        </w:tc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pacing w:lineRule="auto" w:line="240" w:before="280" w:after="280"/>
              <w:rPr>
                <w:rFonts w:ascii="Georgia" w:hAnsi="Georgia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Georgia" w:hAnsi="Georgia"/>
                <w:sz w:val="24"/>
                <w:szCs w:val="24"/>
                <w:lang w:eastAsia="ru-RU"/>
              </w:rPr>
              <w:t>2</w:t>
            </w:r>
          </w:p>
        </w:tc>
      </w:tr>
      <w:tr>
        <w:trPr/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pacing w:lineRule="auto" w:line="240" w:before="280" w:after="280"/>
              <w:rPr>
                <w:rFonts w:ascii="Georgia" w:hAnsi="Georgia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Georgia" w:hAnsi="Georgia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pacing w:lineRule="auto" w:line="240" w:before="280" w:after="280"/>
              <w:rPr>
                <w:rFonts w:ascii="Georgia" w:hAnsi="Georgia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Georgia" w:hAnsi="Georgia"/>
                <w:b/>
                <w:bCs/>
                <w:sz w:val="24"/>
                <w:szCs w:val="24"/>
                <w:lang w:eastAsia="ru-RU"/>
              </w:rPr>
              <w:t>Тригонометрия</w:t>
            </w:r>
          </w:p>
        </w:tc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pacing w:lineRule="auto" w:line="240" w:before="280" w:after="280"/>
              <w:rPr>
                <w:rFonts w:ascii="Georgia" w:hAnsi="Georgia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Georgia" w:hAnsi="Georgia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>
        <w:trPr/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pacing w:lineRule="auto" w:line="240" w:before="0" w:after="0"/>
              <w:rPr>
                <w:rFonts w:ascii="Georgia" w:hAnsi="Georgia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Georgia" w:hAnsi="Georgia"/>
                <w:sz w:val="24"/>
                <w:szCs w:val="24"/>
                <w:lang w:eastAsia="ru-RU"/>
              </w:rPr>
            </w:r>
          </w:p>
        </w:tc>
        <w:tc>
          <w:tcPr>
            <w:tcW w:w="7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pacing w:lineRule="auto" w:line="240" w:before="280" w:after="280"/>
              <w:rPr>
                <w:rFonts w:ascii="Georgia" w:hAnsi="Georgia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Georgia" w:hAnsi="Georgia"/>
                <w:sz w:val="24"/>
                <w:szCs w:val="24"/>
                <w:lang w:eastAsia="ru-RU"/>
              </w:rPr>
              <w:t>Определение синуса, косинуса, тангенса, котангенса</w:t>
            </w:r>
          </w:p>
        </w:tc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pacing w:lineRule="auto" w:line="240" w:before="280" w:after="280"/>
              <w:rPr>
                <w:rFonts w:ascii="Georgia" w:hAnsi="Georgia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Georgia" w:hAnsi="Georgia"/>
                <w:sz w:val="24"/>
                <w:szCs w:val="24"/>
                <w:lang w:eastAsia="ru-RU"/>
              </w:rPr>
              <w:t>1</w:t>
            </w:r>
          </w:p>
        </w:tc>
      </w:tr>
      <w:tr>
        <w:trPr/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pacing w:lineRule="auto" w:line="240" w:before="0" w:after="0"/>
              <w:rPr>
                <w:rFonts w:ascii="Georgia" w:hAnsi="Georgia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Georgia" w:hAnsi="Georgia"/>
                <w:sz w:val="24"/>
                <w:szCs w:val="24"/>
                <w:lang w:eastAsia="ru-RU"/>
              </w:rPr>
            </w:r>
          </w:p>
        </w:tc>
        <w:tc>
          <w:tcPr>
            <w:tcW w:w="7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pacing w:lineRule="auto" w:line="240" w:before="280" w:after="280"/>
              <w:rPr>
                <w:rFonts w:ascii="Georgia" w:hAnsi="Georgia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Georgia" w:hAnsi="Georgia"/>
                <w:sz w:val="24"/>
                <w:szCs w:val="24"/>
                <w:lang w:eastAsia="ru-RU"/>
              </w:rPr>
              <w:t>Тождественные преобразования тригонометрических выражений</w:t>
            </w:r>
          </w:p>
        </w:tc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pacing w:lineRule="auto" w:line="240" w:before="280" w:after="280"/>
              <w:rPr>
                <w:rFonts w:ascii="Georgia" w:hAnsi="Georgia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Georgia" w:hAnsi="Georgia"/>
                <w:sz w:val="24"/>
                <w:szCs w:val="24"/>
                <w:lang w:eastAsia="ru-RU"/>
              </w:rPr>
              <w:t>1</w:t>
            </w:r>
          </w:p>
        </w:tc>
      </w:tr>
      <w:tr>
        <w:trPr/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pacing w:lineRule="auto" w:line="240" w:before="0" w:after="0"/>
              <w:rPr>
                <w:rFonts w:ascii="Georgia" w:hAnsi="Georgia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Georgia" w:hAnsi="Georgia"/>
                <w:sz w:val="24"/>
                <w:szCs w:val="24"/>
                <w:lang w:eastAsia="ru-RU"/>
              </w:rPr>
            </w:r>
          </w:p>
        </w:tc>
        <w:tc>
          <w:tcPr>
            <w:tcW w:w="7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pacing w:lineRule="auto" w:line="240" w:before="280" w:after="280"/>
              <w:rPr>
                <w:rFonts w:ascii="Georgia" w:hAnsi="Georgia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Georgia" w:hAnsi="Georgia"/>
                <w:sz w:val="24"/>
                <w:szCs w:val="24"/>
                <w:lang w:eastAsia="ru-RU"/>
              </w:rPr>
              <w:t>Решение тригонометрических уравнений</w:t>
            </w:r>
          </w:p>
        </w:tc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pacing w:lineRule="auto" w:line="240" w:before="280" w:after="280"/>
              <w:rPr>
                <w:rFonts w:ascii="Georgia" w:hAnsi="Georgia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Georgia" w:hAnsi="Georgia"/>
                <w:sz w:val="24"/>
                <w:szCs w:val="24"/>
                <w:lang w:eastAsia="ru-RU"/>
              </w:rPr>
              <w:t>2</w:t>
            </w:r>
          </w:p>
        </w:tc>
      </w:tr>
      <w:tr>
        <w:trPr/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pacing w:lineRule="auto" w:line="240" w:before="0" w:after="0"/>
              <w:rPr>
                <w:rFonts w:ascii="Georgia" w:hAnsi="Georgia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Georgia" w:hAnsi="Georgia"/>
                <w:sz w:val="24"/>
                <w:szCs w:val="24"/>
                <w:lang w:eastAsia="ru-RU"/>
              </w:rPr>
            </w:r>
          </w:p>
        </w:tc>
        <w:tc>
          <w:tcPr>
            <w:tcW w:w="7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pacing w:lineRule="auto" w:line="240" w:before="280" w:after="280"/>
              <w:rPr>
                <w:rFonts w:ascii="Georgia" w:hAnsi="Georgia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Georgia" w:hAnsi="Georgia"/>
                <w:sz w:val="24"/>
                <w:szCs w:val="24"/>
                <w:lang w:eastAsia="ru-RU"/>
              </w:rPr>
              <w:t>Решение тригонометрических неравенств</w:t>
            </w:r>
          </w:p>
        </w:tc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pacing w:lineRule="auto" w:line="240" w:before="280" w:after="280"/>
              <w:rPr>
                <w:rFonts w:ascii="Georgia" w:hAnsi="Georgia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Georgia" w:hAnsi="Georgia"/>
                <w:sz w:val="24"/>
                <w:szCs w:val="24"/>
                <w:lang w:eastAsia="ru-RU"/>
              </w:rPr>
              <w:t>2</w:t>
            </w:r>
          </w:p>
        </w:tc>
      </w:tr>
      <w:tr>
        <w:trPr/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pacing w:lineRule="auto" w:line="240" w:before="280" w:after="280"/>
              <w:rPr>
                <w:rFonts w:ascii="Georgia" w:hAnsi="Georgia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Georgia" w:hAnsi="Georgia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pacing w:lineRule="auto" w:line="240" w:before="280" w:after="280"/>
              <w:rPr>
                <w:rFonts w:ascii="Georgia" w:hAnsi="Georgia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Georgia" w:hAnsi="Georgia"/>
                <w:b/>
                <w:bCs/>
                <w:sz w:val="24"/>
                <w:szCs w:val="24"/>
                <w:lang w:eastAsia="ru-RU"/>
              </w:rPr>
              <w:t>Производная</w:t>
            </w:r>
          </w:p>
        </w:tc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pacing w:lineRule="auto" w:line="240" w:before="280" w:after="280"/>
              <w:rPr>
                <w:rFonts w:ascii="Georgia" w:hAnsi="Georgia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Georgia" w:hAnsi="Georgia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>
        <w:trPr/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pacing w:lineRule="auto" w:line="240" w:before="0" w:after="0"/>
              <w:rPr>
                <w:rFonts w:ascii="Georgia" w:hAnsi="Georgia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Georgia" w:hAnsi="Georgia"/>
                <w:sz w:val="24"/>
                <w:szCs w:val="24"/>
                <w:lang w:eastAsia="ru-RU"/>
              </w:rPr>
            </w:r>
          </w:p>
        </w:tc>
        <w:tc>
          <w:tcPr>
            <w:tcW w:w="7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pacing w:lineRule="auto" w:line="240" w:before="280" w:after="280"/>
              <w:rPr>
                <w:rFonts w:ascii="Georgia" w:hAnsi="Georgia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Georgia" w:hAnsi="Georgia"/>
                <w:sz w:val="24"/>
                <w:szCs w:val="24"/>
                <w:lang w:eastAsia="ru-RU"/>
              </w:rPr>
              <w:t>Решение задач на геометрический смысл производной</w:t>
            </w:r>
          </w:p>
        </w:tc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pacing w:lineRule="auto" w:line="240" w:before="280" w:after="280"/>
              <w:rPr>
                <w:rFonts w:ascii="Georgia" w:hAnsi="Georgia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Georgia" w:hAnsi="Georgia"/>
                <w:sz w:val="24"/>
                <w:szCs w:val="24"/>
                <w:lang w:eastAsia="ru-RU"/>
              </w:rPr>
              <w:t>1</w:t>
            </w:r>
          </w:p>
        </w:tc>
      </w:tr>
      <w:tr>
        <w:trPr/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pacing w:lineRule="auto" w:line="240" w:before="0" w:after="0"/>
              <w:rPr>
                <w:rFonts w:ascii="Georgia" w:hAnsi="Georgia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Georgia" w:hAnsi="Georgia"/>
                <w:sz w:val="24"/>
                <w:szCs w:val="24"/>
                <w:lang w:eastAsia="ru-RU"/>
              </w:rPr>
            </w:r>
          </w:p>
        </w:tc>
        <w:tc>
          <w:tcPr>
            <w:tcW w:w="7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pacing w:lineRule="auto" w:line="240" w:before="280" w:after="280"/>
              <w:rPr>
                <w:rFonts w:ascii="Georgia" w:hAnsi="Georgia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Georgia" w:hAnsi="Georgia"/>
                <w:sz w:val="24"/>
                <w:szCs w:val="24"/>
                <w:lang w:eastAsia="ru-RU"/>
              </w:rPr>
              <w:t>Решение задач на физический смысл производной</w:t>
            </w:r>
          </w:p>
        </w:tc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pacing w:lineRule="auto" w:line="240" w:before="280" w:after="280"/>
              <w:rPr>
                <w:rFonts w:ascii="Georgia" w:hAnsi="Georgia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Georgia" w:hAnsi="Georgia"/>
                <w:sz w:val="24"/>
                <w:szCs w:val="24"/>
                <w:lang w:eastAsia="ru-RU"/>
              </w:rPr>
              <w:t>1</w:t>
            </w:r>
          </w:p>
        </w:tc>
      </w:tr>
      <w:tr>
        <w:trPr/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pacing w:lineRule="auto" w:line="240" w:before="0" w:after="0"/>
              <w:rPr>
                <w:rFonts w:ascii="Georgia" w:hAnsi="Georgia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Georgia" w:hAnsi="Georgia"/>
                <w:sz w:val="24"/>
                <w:szCs w:val="24"/>
                <w:lang w:eastAsia="ru-RU"/>
              </w:rPr>
            </w:r>
          </w:p>
        </w:tc>
        <w:tc>
          <w:tcPr>
            <w:tcW w:w="7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pacing w:lineRule="auto" w:line="240" w:before="280" w:after="280"/>
              <w:rPr>
                <w:rFonts w:ascii="Georgia" w:hAnsi="Georgia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Georgia" w:hAnsi="Georgia"/>
                <w:sz w:val="24"/>
                <w:szCs w:val="24"/>
                <w:lang w:eastAsia="ru-RU"/>
              </w:rPr>
              <w:t>Решение задач на нахождение наибольшего и наименьшего значения функции на отрезке</w:t>
            </w:r>
          </w:p>
        </w:tc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pacing w:lineRule="auto" w:line="240" w:before="280" w:after="280"/>
              <w:rPr>
                <w:rFonts w:ascii="Georgia" w:hAnsi="Georgia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Georgia" w:hAnsi="Georgia"/>
                <w:sz w:val="24"/>
                <w:szCs w:val="24"/>
                <w:lang w:eastAsia="ru-RU"/>
              </w:rPr>
              <w:t>2</w:t>
            </w:r>
          </w:p>
        </w:tc>
      </w:tr>
      <w:tr>
        <w:trPr/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pacing w:lineRule="auto" w:line="240" w:before="280" w:after="280"/>
              <w:rPr>
                <w:rFonts w:ascii="Georgia" w:hAnsi="Georgia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Georgia" w:hAnsi="Georgia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pacing w:lineRule="auto" w:line="240" w:before="280" w:after="280"/>
              <w:rPr>
                <w:rFonts w:ascii="Georgia" w:hAnsi="Georgia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Georgia" w:hAnsi="Georgia"/>
                <w:b/>
                <w:bCs/>
                <w:sz w:val="24"/>
                <w:szCs w:val="24"/>
                <w:lang w:eastAsia="ru-RU"/>
              </w:rPr>
              <w:t>Решение задач по планиметрии</w:t>
            </w:r>
          </w:p>
        </w:tc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pacing w:lineRule="auto" w:line="240" w:before="280" w:after="280"/>
              <w:rPr>
                <w:rFonts w:ascii="Georgia" w:hAnsi="Georgia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Georgia" w:hAnsi="Georgia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>
        <w:trPr/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pacing w:lineRule="auto" w:line="240" w:before="0" w:after="0"/>
              <w:rPr>
                <w:rFonts w:ascii="Georgia" w:hAnsi="Georgia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Georgia" w:hAnsi="Georgia"/>
                <w:sz w:val="24"/>
                <w:szCs w:val="24"/>
                <w:lang w:eastAsia="ru-RU"/>
              </w:rPr>
            </w:r>
          </w:p>
        </w:tc>
        <w:tc>
          <w:tcPr>
            <w:tcW w:w="7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pacing w:lineRule="auto" w:line="240" w:before="280" w:after="280"/>
              <w:rPr>
                <w:rFonts w:ascii="Georgia" w:hAnsi="Georgia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Georgia" w:hAnsi="Georgia"/>
                <w:sz w:val="24"/>
                <w:szCs w:val="24"/>
                <w:lang w:eastAsia="ru-RU"/>
              </w:rPr>
              <w:t>Треугольники, решение задач</w:t>
            </w:r>
          </w:p>
        </w:tc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pacing w:lineRule="auto" w:line="240" w:before="280" w:after="280"/>
              <w:rPr>
                <w:rFonts w:ascii="Georgia" w:hAnsi="Georgia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Georgia" w:hAnsi="Georgia"/>
                <w:sz w:val="24"/>
                <w:szCs w:val="24"/>
                <w:lang w:eastAsia="ru-RU"/>
              </w:rPr>
              <w:t>1</w:t>
            </w:r>
          </w:p>
        </w:tc>
      </w:tr>
      <w:tr>
        <w:trPr/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pacing w:lineRule="auto" w:line="240" w:before="0" w:after="0"/>
              <w:rPr>
                <w:rFonts w:ascii="Georgia" w:hAnsi="Georgia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Georgia" w:hAnsi="Georgia"/>
                <w:sz w:val="24"/>
                <w:szCs w:val="24"/>
                <w:lang w:eastAsia="ru-RU"/>
              </w:rPr>
            </w:r>
          </w:p>
        </w:tc>
        <w:tc>
          <w:tcPr>
            <w:tcW w:w="7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pacing w:lineRule="auto" w:line="240" w:before="280" w:after="280"/>
              <w:rPr>
                <w:rFonts w:ascii="Georgia" w:hAnsi="Georgia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Georgia" w:hAnsi="Georgia"/>
                <w:sz w:val="24"/>
                <w:szCs w:val="24"/>
                <w:lang w:eastAsia="ru-RU"/>
              </w:rPr>
              <w:t>Четырёхугольники, решение задач</w:t>
            </w:r>
          </w:p>
        </w:tc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pacing w:lineRule="auto" w:line="240" w:before="280" w:after="280"/>
              <w:rPr>
                <w:rFonts w:ascii="Georgia" w:hAnsi="Georgia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Georgia" w:hAnsi="Georgia"/>
                <w:sz w:val="24"/>
                <w:szCs w:val="24"/>
                <w:lang w:eastAsia="ru-RU"/>
              </w:rPr>
              <w:t>1</w:t>
            </w:r>
          </w:p>
        </w:tc>
      </w:tr>
      <w:tr>
        <w:trPr/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pacing w:lineRule="auto" w:line="240" w:before="0" w:after="0"/>
              <w:rPr>
                <w:rFonts w:ascii="Georgia" w:hAnsi="Georgia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Georgia" w:hAnsi="Georgia"/>
                <w:sz w:val="24"/>
                <w:szCs w:val="24"/>
                <w:lang w:eastAsia="ru-RU"/>
              </w:rPr>
            </w:r>
          </w:p>
        </w:tc>
        <w:tc>
          <w:tcPr>
            <w:tcW w:w="7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pacing w:lineRule="auto" w:line="240" w:before="280" w:after="280"/>
              <w:rPr>
                <w:rFonts w:ascii="Georgia" w:hAnsi="Georgia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Georgia" w:hAnsi="Georgia"/>
                <w:sz w:val="24"/>
                <w:szCs w:val="24"/>
                <w:lang w:eastAsia="ru-RU"/>
              </w:rPr>
              <w:t>Вписанные и описанные окружности, решение задач</w:t>
            </w:r>
          </w:p>
        </w:tc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pacing w:lineRule="auto" w:line="240" w:before="280" w:after="280"/>
              <w:rPr>
                <w:rFonts w:ascii="Georgia" w:hAnsi="Georgia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Georgia" w:hAnsi="Georgia"/>
                <w:sz w:val="24"/>
                <w:szCs w:val="24"/>
                <w:lang w:eastAsia="ru-RU"/>
              </w:rPr>
              <w:t>2</w:t>
            </w:r>
          </w:p>
        </w:tc>
      </w:tr>
      <w:tr>
        <w:trPr/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pacing w:lineRule="auto" w:line="240" w:before="0" w:after="0"/>
              <w:rPr>
                <w:rFonts w:ascii="Georgia" w:hAnsi="Georgia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Georgia" w:hAnsi="Georgia"/>
                <w:sz w:val="24"/>
                <w:szCs w:val="24"/>
                <w:lang w:eastAsia="ru-RU"/>
              </w:rPr>
            </w:r>
          </w:p>
        </w:tc>
        <w:tc>
          <w:tcPr>
            <w:tcW w:w="7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pacing w:lineRule="auto" w:line="240" w:before="280" w:after="280"/>
              <w:rPr>
                <w:rFonts w:ascii="Georgia" w:hAnsi="Georgia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Georgia" w:hAnsi="Georgia"/>
                <w:sz w:val="24"/>
                <w:szCs w:val="24"/>
                <w:lang w:eastAsia="ru-RU"/>
              </w:rPr>
              <w:t>Площади, решение задач</w:t>
            </w:r>
          </w:p>
        </w:tc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pacing w:lineRule="auto" w:line="240" w:before="280" w:after="280"/>
              <w:rPr>
                <w:rFonts w:ascii="Georgia" w:hAnsi="Georgia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Georgia" w:hAnsi="Georgia"/>
                <w:sz w:val="24"/>
                <w:szCs w:val="24"/>
                <w:lang w:eastAsia="ru-RU"/>
              </w:rPr>
              <w:t>2</w:t>
            </w:r>
          </w:p>
        </w:tc>
      </w:tr>
      <w:tr>
        <w:trPr/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pacing w:lineRule="auto" w:line="240" w:before="280" w:after="280"/>
              <w:rPr>
                <w:rFonts w:ascii="Georgia" w:hAnsi="Georgia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Georgia" w:hAnsi="Georgia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pacing w:lineRule="auto" w:line="240" w:before="280" w:after="280"/>
              <w:rPr>
                <w:rFonts w:ascii="Georgia" w:hAnsi="Georgia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Georgia" w:hAnsi="Georgia"/>
                <w:b/>
                <w:bCs/>
                <w:sz w:val="24"/>
                <w:szCs w:val="24"/>
                <w:lang w:eastAsia="ru-RU"/>
              </w:rPr>
              <w:t>Решение задач по стереометрии</w:t>
            </w:r>
          </w:p>
        </w:tc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pacing w:lineRule="auto" w:line="240" w:before="280" w:after="280"/>
              <w:rPr>
                <w:rFonts w:ascii="Georgia" w:hAnsi="Georgia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Georgia" w:hAnsi="Georgia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>
        <w:trPr/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pacing w:lineRule="auto" w:line="240" w:before="0" w:after="0"/>
              <w:rPr>
                <w:rFonts w:ascii="Georgia" w:hAnsi="Georgia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Georgia" w:hAnsi="Georgia"/>
                <w:sz w:val="24"/>
                <w:szCs w:val="24"/>
                <w:lang w:eastAsia="ru-RU"/>
              </w:rPr>
            </w:r>
          </w:p>
        </w:tc>
        <w:tc>
          <w:tcPr>
            <w:tcW w:w="7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pacing w:lineRule="auto" w:line="240" w:before="280" w:after="280"/>
              <w:rPr>
                <w:rFonts w:ascii="Georgia" w:hAnsi="Georgia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Georgia" w:hAnsi="Georgia"/>
                <w:sz w:val="24"/>
                <w:szCs w:val="24"/>
                <w:lang w:eastAsia="ru-RU"/>
              </w:rPr>
              <w:t>Призмы, решение задач</w:t>
            </w:r>
          </w:p>
        </w:tc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pacing w:lineRule="auto" w:line="240" w:before="280" w:after="280"/>
              <w:rPr>
                <w:rFonts w:ascii="Georgia" w:hAnsi="Georgia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Georgia" w:hAnsi="Georgia"/>
                <w:sz w:val="24"/>
                <w:szCs w:val="24"/>
                <w:lang w:eastAsia="ru-RU"/>
              </w:rPr>
              <w:t>1</w:t>
            </w:r>
          </w:p>
        </w:tc>
      </w:tr>
      <w:tr>
        <w:trPr/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pacing w:lineRule="auto" w:line="240" w:before="0" w:after="0"/>
              <w:rPr>
                <w:rFonts w:ascii="Georgia" w:hAnsi="Georgia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Georgia" w:hAnsi="Georgia"/>
                <w:sz w:val="24"/>
                <w:szCs w:val="24"/>
                <w:lang w:eastAsia="ru-RU"/>
              </w:rPr>
            </w:r>
          </w:p>
        </w:tc>
        <w:tc>
          <w:tcPr>
            <w:tcW w:w="7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pacing w:lineRule="auto" w:line="240" w:before="280" w:after="280"/>
              <w:rPr>
                <w:rFonts w:ascii="Georgia" w:hAnsi="Georgia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Georgia" w:hAnsi="Georgia"/>
                <w:sz w:val="24"/>
                <w:szCs w:val="24"/>
                <w:lang w:eastAsia="ru-RU"/>
              </w:rPr>
              <w:t>Пирамиды, решение задач</w:t>
            </w:r>
          </w:p>
        </w:tc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pacing w:lineRule="auto" w:line="240" w:before="280" w:after="280"/>
              <w:rPr>
                <w:rFonts w:ascii="Georgia" w:hAnsi="Georgia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Georgia" w:hAnsi="Georgia"/>
                <w:sz w:val="24"/>
                <w:szCs w:val="24"/>
                <w:lang w:eastAsia="ru-RU"/>
              </w:rPr>
              <w:t>1</w:t>
            </w:r>
          </w:p>
        </w:tc>
      </w:tr>
      <w:tr>
        <w:trPr/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pacing w:lineRule="auto" w:line="240" w:before="0" w:after="0"/>
              <w:rPr>
                <w:rFonts w:ascii="Georgia" w:hAnsi="Georgia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Georgia" w:hAnsi="Georgia"/>
                <w:sz w:val="24"/>
                <w:szCs w:val="24"/>
                <w:lang w:eastAsia="ru-RU"/>
              </w:rPr>
            </w:r>
          </w:p>
        </w:tc>
        <w:tc>
          <w:tcPr>
            <w:tcW w:w="7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pacing w:lineRule="auto" w:line="240" w:before="280" w:after="280"/>
              <w:rPr>
                <w:rFonts w:ascii="Georgia" w:hAnsi="Georgia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Georgia" w:hAnsi="Georgia"/>
                <w:sz w:val="24"/>
                <w:szCs w:val="24"/>
                <w:lang w:eastAsia="ru-RU"/>
              </w:rPr>
              <w:t>Тела вращения, решение задач</w:t>
            </w:r>
          </w:p>
        </w:tc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pacing w:lineRule="auto" w:line="240" w:before="280" w:after="280"/>
              <w:rPr>
                <w:rFonts w:ascii="Georgia" w:hAnsi="Georgia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Georgia" w:hAnsi="Georgia"/>
                <w:sz w:val="24"/>
                <w:szCs w:val="24"/>
                <w:lang w:eastAsia="ru-RU"/>
              </w:rPr>
              <w:t>2</w:t>
            </w:r>
          </w:p>
        </w:tc>
      </w:tr>
      <w:tr>
        <w:trPr/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pacing w:lineRule="auto" w:line="240" w:before="0" w:after="0"/>
              <w:rPr>
                <w:rFonts w:ascii="Georgia" w:hAnsi="Georgia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Georgia" w:hAnsi="Georgia"/>
                <w:sz w:val="24"/>
                <w:szCs w:val="24"/>
                <w:lang w:eastAsia="ru-RU"/>
              </w:rPr>
            </w:r>
          </w:p>
        </w:tc>
        <w:tc>
          <w:tcPr>
            <w:tcW w:w="7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pacing w:lineRule="auto" w:line="240" w:before="280" w:after="280"/>
              <w:rPr>
                <w:rFonts w:ascii="Georgia" w:hAnsi="Georgia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Georgia" w:hAnsi="Georgia"/>
                <w:sz w:val="24"/>
                <w:szCs w:val="24"/>
                <w:lang w:eastAsia="ru-RU"/>
              </w:rPr>
              <w:t>Объемы, решение задач</w:t>
            </w:r>
          </w:p>
        </w:tc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pacing w:lineRule="auto" w:line="240" w:before="280" w:after="280"/>
              <w:rPr>
                <w:rFonts w:ascii="Georgia" w:hAnsi="Georgia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Georgia" w:hAnsi="Georgia"/>
                <w:sz w:val="24"/>
                <w:szCs w:val="24"/>
                <w:lang w:eastAsia="ru-RU"/>
              </w:rPr>
              <w:t>2</w:t>
            </w:r>
          </w:p>
        </w:tc>
      </w:tr>
      <w:tr>
        <w:trPr/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pacing w:lineRule="auto" w:line="240" w:before="280" w:after="280"/>
              <w:rPr>
                <w:rFonts w:ascii="Georgia" w:hAnsi="Georgia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Georgia" w:hAnsi="Georgia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pacing w:lineRule="auto" w:line="240" w:before="280" w:after="280"/>
              <w:rPr>
                <w:rFonts w:ascii="Georgia" w:hAnsi="Georgia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Georgia" w:hAnsi="Georgia"/>
                <w:b/>
                <w:bCs/>
                <w:sz w:val="24"/>
                <w:szCs w:val="24"/>
                <w:lang w:eastAsia="ru-RU"/>
              </w:rPr>
              <w:t>Решение текстовых задач</w:t>
            </w:r>
          </w:p>
        </w:tc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pacing w:lineRule="auto" w:line="240" w:before="280" w:after="280"/>
              <w:rPr>
                <w:rFonts w:ascii="Georgia" w:hAnsi="Georgia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Georgia" w:hAnsi="Georgia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>
        <w:trPr/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pacing w:lineRule="auto" w:line="240" w:before="0" w:after="0"/>
              <w:rPr>
                <w:rFonts w:ascii="Georgia" w:hAnsi="Georgia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Georgia" w:hAnsi="Georgia"/>
                <w:sz w:val="24"/>
                <w:szCs w:val="24"/>
                <w:lang w:eastAsia="ru-RU"/>
              </w:rPr>
            </w:r>
          </w:p>
        </w:tc>
        <w:tc>
          <w:tcPr>
            <w:tcW w:w="7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pacing w:lineRule="auto" w:line="240" w:before="280" w:after="280"/>
              <w:rPr>
                <w:rFonts w:ascii="Georgia" w:hAnsi="Georgia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Georgia" w:hAnsi="Georgia"/>
                <w:sz w:val="24"/>
                <w:szCs w:val="24"/>
                <w:lang w:eastAsia="ru-RU"/>
              </w:rPr>
              <w:t>Решение задач на движение</w:t>
            </w:r>
          </w:p>
        </w:tc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pacing w:lineRule="auto" w:line="240" w:before="280" w:after="280"/>
              <w:rPr>
                <w:rFonts w:ascii="Georgia" w:hAnsi="Georgia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Georgia" w:hAnsi="Georgia"/>
                <w:sz w:val="24"/>
                <w:szCs w:val="24"/>
                <w:lang w:eastAsia="ru-RU"/>
              </w:rPr>
              <w:t>3</w:t>
            </w:r>
          </w:p>
        </w:tc>
      </w:tr>
      <w:tr>
        <w:trPr/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pacing w:lineRule="auto" w:line="240" w:before="0" w:after="0"/>
              <w:rPr>
                <w:rFonts w:ascii="Georgia" w:hAnsi="Georgia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Georgia" w:hAnsi="Georgia"/>
                <w:sz w:val="24"/>
                <w:szCs w:val="24"/>
                <w:lang w:eastAsia="ru-RU"/>
              </w:rPr>
            </w:r>
          </w:p>
        </w:tc>
        <w:tc>
          <w:tcPr>
            <w:tcW w:w="7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pacing w:lineRule="auto" w:line="240" w:before="280" w:after="280"/>
              <w:rPr>
                <w:rFonts w:ascii="Georgia" w:hAnsi="Georgia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Georgia" w:hAnsi="Georgia"/>
                <w:sz w:val="24"/>
                <w:szCs w:val="24"/>
                <w:lang w:eastAsia="ru-RU"/>
              </w:rPr>
              <w:t>Решение задач на проценты</w:t>
            </w:r>
          </w:p>
        </w:tc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pacing w:lineRule="auto" w:line="240" w:before="280" w:after="280"/>
              <w:rPr>
                <w:rFonts w:ascii="Georgia" w:hAnsi="Georgia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Georgia" w:hAnsi="Georgia"/>
                <w:sz w:val="24"/>
                <w:szCs w:val="24"/>
                <w:lang w:eastAsia="ru-RU"/>
              </w:rPr>
              <w:t>1</w:t>
            </w:r>
          </w:p>
        </w:tc>
      </w:tr>
      <w:tr>
        <w:trPr/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pacing w:lineRule="auto" w:line="240" w:before="0" w:after="0"/>
              <w:rPr>
                <w:rFonts w:ascii="Georgia" w:hAnsi="Georgia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Georgia" w:hAnsi="Georgia"/>
                <w:sz w:val="24"/>
                <w:szCs w:val="24"/>
                <w:lang w:eastAsia="ru-RU"/>
              </w:rPr>
            </w:r>
          </w:p>
        </w:tc>
        <w:tc>
          <w:tcPr>
            <w:tcW w:w="7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pacing w:lineRule="auto" w:line="240" w:before="280" w:after="280"/>
              <w:rPr>
                <w:rFonts w:ascii="Georgia" w:hAnsi="Georgia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Georgia" w:hAnsi="Georgia"/>
                <w:sz w:val="24"/>
                <w:szCs w:val="24"/>
                <w:lang w:eastAsia="ru-RU"/>
              </w:rPr>
              <w:t>Решение задач на совместную работу</w:t>
            </w:r>
          </w:p>
        </w:tc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pacing w:lineRule="auto" w:line="240" w:before="280" w:after="280"/>
              <w:rPr>
                <w:rFonts w:ascii="Georgia" w:hAnsi="Georgia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Georgia" w:hAnsi="Georgia"/>
                <w:sz w:val="24"/>
                <w:szCs w:val="24"/>
                <w:lang w:eastAsia="ru-RU"/>
              </w:rPr>
              <w:t>1</w:t>
            </w:r>
          </w:p>
        </w:tc>
      </w:tr>
      <w:tr>
        <w:trPr/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pacing w:lineRule="auto" w:line="240" w:before="0" w:after="0"/>
              <w:rPr>
                <w:rFonts w:ascii="Georgia" w:hAnsi="Georgia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Georgia" w:hAnsi="Georgia"/>
                <w:sz w:val="24"/>
                <w:szCs w:val="24"/>
                <w:lang w:eastAsia="ru-RU"/>
              </w:rPr>
            </w:r>
          </w:p>
        </w:tc>
        <w:tc>
          <w:tcPr>
            <w:tcW w:w="7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pacing w:lineRule="auto" w:line="240" w:before="280" w:after="280"/>
              <w:rPr>
                <w:rFonts w:ascii="Georgia" w:hAnsi="Georgia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Georgia" w:hAnsi="Georgia"/>
                <w:sz w:val="24"/>
                <w:szCs w:val="24"/>
                <w:lang w:eastAsia="ru-RU"/>
              </w:rPr>
              <w:t>Решение задач на смеси и сплавы</w:t>
            </w:r>
          </w:p>
        </w:tc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pacing w:lineRule="auto" w:line="240" w:before="280" w:after="280"/>
              <w:rPr>
                <w:rFonts w:ascii="Georgia" w:hAnsi="Georgia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Georgia" w:hAnsi="Georgia"/>
                <w:sz w:val="24"/>
                <w:szCs w:val="24"/>
                <w:lang w:eastAsia="ru-RU"/>
              </w:rPr>
              <w:t>1</w:t>
            </w:r>
          </w:p>
        </w:tc>
      </w:tr>
      <w:tr>
        <w:trPr/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pacing w:lineRule="auto" w:line="240" w:before="0" w:after="0"/>
              <w:rPr>
                <w:rFonts w:ascii="Georgia" w:hAnsi="Georgia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Georgia" w:hAnsi="Georgia"/>
                <w:sz w:val="24"/>
                <w:szCs w:val="24"/>
                <w:lang w:eastAsia="ru-RU"/>
              </w:rPr>
            </w:r>
          </w:p>
        </w:tc>
        <w:tc>
          <w:tcPr>
            <w:tcW w:w="7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pacing w:lineRule="auto" w:line="240" w:before="280" w:after="280"/>
              <w:rPr>
                <w:rFonts w:ascii="Georgia" w:hAnsi="Georgia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Georgia" w:hAnsi="Georgia"/>
                <w:sz w:val="24"/>
                <w:szCs w:val="24"/>
                <w:lang w:eastAsia="ru-RU"/>
              </w:rPr>
            </w:r>
          </w:p>
        </w:tc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pacing w:lineRule="auto" w:line="240" w:before="280" w:after="280"/>
              <w:rPr>
                <w:rFonts w:ascii="Georgia" w:hAnsi="Georgia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Georgia" w:hAnsi="Georgia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pacing w:lineRule="auto" w:line="240" w:before="0" w:after="0"/>
              <w:rPr>
                <w:rFonts w:ascii="Georgia" w:hAnsi="Georgia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Georgia" w:hAnsi="Georgia"/>
                <w:sz w:val="24"/>
                <w:szCs w:val="24"/>
                <w:lang w:eastAsia="ru-RU"/>
              </w:rPr>
            </w:r>
          </w:p>
        </w:tc>
        <w:tc>
          <w:tcPr>
            <w:tcW w:w="7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pacing w:lineRule="auto" w:line="240" w:before="280" w:after="280"/>
              <w:rPr>
                <w:rFonts w:ascii="Georgia" w:hAnsi="Georgia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Georgia" w:hAnsi="Georgia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pacing w:lineRule="auto" w:line="240" w:before="280" w:after="280"/>
              <w:rPr>
                <w:rFonts w:ascii="Georgia" w:hAnsi="Georgia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Georgia" w:hAnsi="Georgia"/>
                <w:b/>
                <w:bCs/>
                <w:sz w:val="24"/>
                <w:szCs w:val="24"/>
                <w:lang w:eastAsia="ru-RU"/>
              </w:rPr>
              <w:t>66</w:t>
            </w:r>
          </w:p>
        </w:tc>
      </w:tr>
    </w:tbl>
    <w:p>
      <w:pPr>
        <w:pStyle w:val="Normal"/>
        <w:shd w:val="clear" w:fill="FFFFFF"/>
        <w:spacing w:lineRule="atLeast" w:line="245" w:before="280" w:after="0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Планируемые результаты</w:t>
      </w:r>
    </w:p>
    <w:p>
      <w:pPr>
        <w:pStyle w:val="Normal"/>
        <w:shd w:val="clear" w:fill="FFFFFF"/>
        <w:spacing w:lineRule="atLeast" w:line="245" w:before="28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Изучение данного курса дает учащимся возможность:</w:t>
      </w:r>
    </w:p>
    <w:p>
      <w:pPr>
        <w:pStyle w:val="Normal"/>
        <w:shd w:val="clear" w:fill="FFFFFF"/>
        <w:spacing w:lineRule="atLeast" w:line="245" w:before="28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повторить и систематизировать ранее изученный материал школьного курса математики;</w:t>
      </w:r>
    </w:p>
    <w:p>
      <w:pPr>
        <w:pStyle w:val="Normal"/>
        <w:shd w:val="clear" w:fill="FFFFFF"/>
        <w:spacing w:lineRule="atLeast" w:line="245" w:before="28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освоить основные приемы решения задач;</w:t>
      </w:r>
    </w:p>
    <w:p>
      <w:pPr>
        <w:pStyle w:val="Normal"/>
        <w:shd w:val="clear" w:fill="FFFFFF"/>
        <w:spacing w:lineRule="atLeast" w:line="245" w:before="28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овладеть навыками построения и анализа предполагаемого решения поставленной задачи;</w:t>
      </w:r>
    </w:p>
    <w:p>
      <w:pPr>
        <w:pStyle w:val="Normal"/>
        <w:shd w:val="clear" w:fill="FFFFFF"/>
        <w:spacing w:lineRule="atLeast" w:line="245" w:before="28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овладеть и пользоваться на практике техникой сдачи теста;</w:t>
      </w:r>
    </w:p>
    <w:p>
      <w:pPr>
        <w:pStyle w:val="Normal"/>
        <w:shd w:val="clear" w:fill="FFFFFF"/>
        <w:spacing w:lineRule="atLeast" w:line="245" w:before="28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познакомиться и использовать на практике нестандартные методы решения задач;</w:t>
      </w:r>
    </w:p>
    <w:p>
      <w:pPr>
        <w:pStyle w:val="Normal"/>
        <w:shd w:val="clear" w:fill="FFFFFF"/>
        <w:spacing w:lineRule="atLeast" w:line="245" w:before="28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повысить уровень своей математической культуры, творческого развития, познавательной активности;</w:t>
      </w:r>
    </w:p>
    <w:p>
      <w:pPr>
        <w:pStyle w:val="Normal"/>
        <w:shd w:val="clear" w:fill="FFFFFF"/>
        <w:spacing w:lineRule="atLeast" w:line="245" w:before="28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познакомиться с возможностями использования электронных средств обучения, в том числе Интернет-ресурсов, в ходе подготовки к итоговой аттестации в форме ЕГЭ.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highlight w:val="white"/>
          <w:lang w:eastAsia="ru-RU"/>
        </w:rPr>
        <w:t>4.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ru-RU"/>
        </w:rPr>
        <w:t> 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highlight w:val="white"/>
          <w:lang w:eastAsia="ru-RU"/>
        </w:rPr>
        <w:t>Рекомендуемая литература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br/>
        <w:br/>
      </w:r>
    </w:p>
    <w:p>
      <w:pPr>
        <w:pStyle w:val="Normal"/>
        <w:numPr>
          <w:ilvl w:val="0"/>
          <w:numId w:val="4"/>
        </w:numPr>
        <w:shd w:val="clear" w:fill="FFFFFF"/>
        <w:spacing w:lineRule="auto" w:line="240" w:before="28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br/>
        <w:t>ЕГЭ 2012. Математика. Типовые тестовые задания /Под ред. А.Л.Семенова, И.В.Ященко – М.: Издательство «Экзамен», 2012. – 95с.</w:t>
      </w:r>
    </w:p>
    <w:p>
      <w:pPr>
        <w:pStyle w:val="Normal"/>
        <w:numPr>
          <w:ilvl w:val="0"/>
          <w:numId w:val="4"/>
        </w:numPr>
        <w:shd w:val="clear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br/>
        <w:t>Самое полное издание типовых вариантов заданий ЕГЭ 2012: Математика /Под ред. А.Л.Семенова, И.В.Ященко. – М.: АСТ, Астрель, 2011. – 93 с. </w:t>
      </w:r>
    </w:p>
    <w:p>
      <w:pPr>
        <w:pStyle w:val="Normal"/>
        <w:numPr>
          <w:ilvl w:val="0"/>
          <w:numId w:val="4"/>
        </w:numPr>
        <w:shd w:val="clear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br/>
        <w:t>ЕГЭ 2012. Математика: типовые экзаменационные варианты – 30 вариантов задания /Под ред. А.Л.Семенова, И.В.Ященко – М.: Национальное образование, 2011. – 192 с.</w:t>
      </w:r>
    </w:p>
    <w:p>
      <w:pPr>
        <w:pStyle w:val="Normal"/>
        <w:numPr>
          <w:ilvl w:val="0"/>
          <w:numId w:val="4"/>
        </w:numPr>
        <w:shd w:val="clear" w:fill="FFFFFF"/>
        <w:spacing w:lineRule="auto" w:line="240" w:before="0" w:after="28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br/>
        <w:t>Панферов В.С. Отличник ЕГЭ. Математика. Решение сложных задач /В.С.Панферов, И.Н.Сергеев; ФИПИ – М.: Интеллект-Центр, 2010. – 80с.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br/>
        <w:br/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highlight w:val="white"/>
          <w:lang w:eastAsia="ru-RU"/>
        </w:rPr>
        <w:t>5. Информационные ресурсы в сети Интернет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br/>
        <w:br/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ru-RU"/>
        </w:rPr>
        <w:t>http://ege.edu.ru портал информационной поддержки проекта «Единый государственный экзамен»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br/>
        <w:br/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ru-RU"/>
        </w:rPr>
        <w:t>http://fipi.ru сайт Федерального института педагогических измерений (ФИПИ)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br/>
        <w:br/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ru-RU"/>
        </w:rPr>
        <w:t>http://mathege.ru Открытый банк задач ЕГЭ по математике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br/>
        <w:br/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ru-RU"/>
        </w:rPr>
        <w:t>http//i-exam.ru тестирование в сфере образования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br/>
        <w:br/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ru-RU"/>
        </w:rPr>
        <w:t>http://uztest.ru подготовка к ЕГЭ по математике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br/>
        <w:br/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ru-RU"/>
        </w:rPr>
        <w:t>http://techn.sstu.ru сайт Энгельсского технологического института (филиала) СГТУ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br/>
      </w:r>
    </w:p>
    <w:p>
      <w:pPr>
        <w:pStyle w:val="Normal"/>
        <w:rPr>
          <w:rFonts w:ascii="Times New Roman" w:hAnsi="Times New Roman"/>
          <w:sz w:val="28"/>
          <w:szCs w:val="28"/>
        </w:rPr>
      </w:pPr>
      <w:bookmarkStart w:id="0" w:name="_GoBack"/>
      <w:bookmarkStart w:id="1" w:name="_GoBack"/>
      <w:bookmarkEnd w:id="1"/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Georgi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b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kern w:val="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Droid Sans Fallback" w:cs="FreeSans"/>
      <w:color w:val="00000A"/>
      <w:kern w:val="2"/>
      <w:sz w:val="24"/>
      <w:szCs w:val="24"/>
      <w:lang w:val="ru-RU" w:eastAsia="zh-CN" w:bidi="hi-IN"/>
    </w:rPr>
  </w:style>
  <w:style w:type="character" w:styleId="ListLabel10">
    <w:name w:val="ListLabel 10"/>
    <w:qFormat/>
    <w:rPr>
      <w:rFonts w:ascii="Georgia" w:hAnsi="Georgia"/>
      <w:sz w:val="21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rFonts w:ascii="Times New Roman" w:hAnsi="Times New Roman"/>
      <w:b/>
      <w:sz w:val="28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rFonts w:ascii="Times New Roman" w:hAnsi="Times New Roman" w:cs="Symbol"/>
      <w:sz w:val="28"/>
    </w:rPr>
  </w:style>
  <w:style w:type="character" w:styleId="ListLabel29">
    <w:name w:val="ListLabel 29"/>
    <w:qFormat/>
    <w:rPr>
      <w:rFonts w:cs="Courier New"/>
      <w:sz w:val="20"/>
    </w:rPr>
  </w:style>
  <w:style w:type="character" w:styleId="ListLabel30">
    <w:name w:val="ListLabel 30"/>
    <w:qFormat/>
    <w:rPr>
      <w:rFonts w:cs="Wingdings"/>
      <w:sz w:val="20"/>
    </w:rPr>
  </w:style>
  <w:style w:type="character" w:styleId="ListLabel31">
    <w:name w:val="ListLabel 31"/>
    <w:qFormat/>
    <w:rPr>
      <w:rFonts w:cs="Wingdings"/>
      <w:sz w:val="20"/>
    </w:rPr>
  </w:style>
  <w:style w:type="character" w:styleId="ListLabel32">
    <w:name w:val="ListLabel 32"/>
    <w:qFormat/>
    <w:rPr>
      <w:rFonts w:cs="Wingdings"/>
      <w:sz w:val="20"/>
    </w:rPr>
  </w:style>
  <w:style w:type="character" w:styleId="ListLabel33">
    <w:name w:val="ListLabel 33"/>
    <w:qFormat/>
    <w:rPr>
      <w:rFonts w:cs="Wingdings"/>
      <w:sz w:val="20"/>
    </w:rPr>
  </w:style>
  <w:style w:type="character" w:styleId="ListLabel34">
    <w:name w:val="ListLabel 34"/>
    <w:qFormat/>
    <w:rPr>
      <w:rFonts w:cs="Wingdings"/>
      <w:sz w:val="20"/>
    </w:rPr>
  </w:style>
  <w:style w:type="character" w:styleId="ListLabel35">
    <w:name w:val="ListLabel 35"/>
    <w:qFormat/>
    <w:rPr>
      <w:rFonts w:cs="Wingdings"/>
      <w:sz w:val="20"/>
    </w:rPr>
  </w:style>
  <w:style w:type="character" w:styleId="ListLabel36">
    <w:name w:val="ListLabel 36"/>
    <w:qFormat/>
    <w:rPr>
      <w:rFonts w:cs="Wingdings"/>
      <w:sz w:val="20"/>
    </w:rPr>
  </w:style>
  <w:style w:type="character" w:styleId="ListLabel37">
    <w:name w:val="ListLabel 37"/>
    <w:qFormat/>
    <w:rPr>
      <w:rFonts w:ascii="Times New Roman" w:hAnsi="Times New Roman" w:cs="Symbol"/>
      <w:b/>
      <w:sz w:val="28"/>
    </w:rPr>
  </w:style>
  <w:style w:type="character" w:styleId="ListLabel38">
    <w:name w:val="ListLabel 38"/>
    <w:qFormat/>
    <w:rPr>
      <w:rFonts w:cs="Courier New"/>
      <w:sz w:val="20"/>
    </w:rPr>
  </w:style>
  <w:style w:type="character" w:styleId="ListLabel39">
    <w:name w:val="ListLabel 39"/>
    <w:qFormat/>
    <w:rPr>
      <w:rFonts w:cs="Wingdings"/>
      <w:sz w:val="20"/>
    </w:rPr>
  </w:style>
  <w:style w:type="character" w:styleId="ListLabel40">
    <w:name w:val="ListLabel 40"/>
    <w:qFormat/>
    <w:rPr>
      <w:rFonts w:cs="Wingdings"/>
      <w:sz w:val="20"/>
    </w:rPr>
  </w:style>
  <w:style w:type="character" w:styleId="ListLabel41">
    <w:name w:val="ListLabel 41"/>
    <w:qFormat/>
    <w:rPr>
      <w:rFonts w:cs="Wingdings"/>
      <w:sz w:val="20"/>
    </w:rPr>
  </w:style>
  <w:style w:type="character" w:styleId="ListLabel42">
    <w:name w:val="ListLabel 42"/>
    <w:qFormat/>
    <w:rPr>
      <w:rFonts w:cs="Wingdings"/>
      <w:sz w:val="20"/>
    </w:rPr>
  </w:style>
  <w:style w:type="character" w:styleId="ListLabel43">
    <w:name w:val="ListLabel 43"/>
    <w:qFormat/>
    <w:rPr>
      <w:rFonts w:cs="Wingdings"/>
      <w:sz w:val="20"/>
    </w:rPr>
  </w:style>
  <w:style w:type="character" w:styleId="ListLabel44">
    <w:name w:val="ListLabel 44"/>
    <w:qFormat/>
    <w:rPr>
      <w:rFonts w:cs="Wingdings"/>
      <w:sz w:val="20"/>
    </w:rPr>
  </w:style>
  <w:style w:type="character" w:styleId="ListLabel45">
    <w:name w:val="ListLabel 45"/>
    <w:qFormat/>
    <w:rPr>
      <w:rFonts w:cs="Wingdings"/>
      <w:sz w:val="20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qFormat/>
    <w:pPr>
      <w:spacing w:before="0" w:after="160"/>
      <w:ind w:left="720" w:right="0" w:hanging="0"/>
      <w:contextualSpacing/>
    </w:pPr>
    <w:rPr/>
  </w:style>
  <w:style w:type="paragraph" w:styleId="Style19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48</TotalTime>
  <Application>LibreOffice/5.4.3.2$Linux_x86 LibreOffice_project/40m0$Build-2</Application>
  <Pages>12</Pages>
  <Words>1125</Words>
  <Characters>7629</Characters>
  <CharactersWithSpaces>8628</CharactersWithSpaces>
  <Paragraphs>165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2017-12-04T12:33:55Z</dcterms:created>
  <dc:creator/>
  <dc:description/>
  <dc:language>ru-RU</dc:language>
  <cp:lastModifiedBy/>
  <dcterms:modified xsi:type="dcterms:W3CDTF">2017-12-04T13:32:07Z</dcterms:modified>
  <cp:revision>1</cp:revision>
  <dc:subject/>
  <dc:title/>
</cp:coreProperties>
</file>